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80" w:rsidRPr="002C0680" w:rsidRDefault="002C0680" w:rsidP="00A348D8">
      <w:pPr>
        <w:spacing w:line="360" w:lineRule="auto"/>
        <w:ind w:left="426"/>
        <w:jc w:val="center"/>
        <w:rPr>
          <w:b/>
          <w:sz w:val="28"/>
          <w:szCs w:val="28"/>
        </w:rPr>
      </w:pPr>
      <w:r w:rsidRPr="002C0680">
        <w:rPr>
          <w:b/>
          <w:sz w:val="28"/>
          <w:szCs w:val="28"/>
        </w:rPr>
        <w:t>МЕТОДИЧЕСКИЕ УКАЗАНИЯ</w:t>
      </w:r>
      <w:r>
        <w:rPr>
          <w:b/>
          <w:sz w:val="28"/>
          <w:szCs w:val="28"/>
        </w:rPr>
        <w:t xml:space="preserve"> </w:t>
      </w:r>
      <w:r w:rsidRPr="002C0680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2C0680">
        <w:rPr>
          <w:b/>
          <w:sz w:val="28"/>
          <w:szCs w:val="28"/>
        </w:rPr>
        <w:t>ВЫПОЛНЕНИЮ КОНТРОЛЬНОЙ</w:t>
      </w:r>
      <w:r>
        <w:rPr>
          <w:b/>
          <w:sz w:val="28"/>
          <w:szCs w:val="28"/>
        </w:rPr>
        <w:t xml:space="preserve"> </w:t>
      </w:r>
      <w:r w:rsidRPr="002C0680">
        <w:rPr>
          <w:b/>
          <w:sz w:val="28"/>
          <w:szCs w:val="28"/>
        </w:rPr>
        <w:t>РАБОТЫ</w:t>
      </w:r>
    </w:p>
    <w:p w:rsidR="007F21E4" w:rsidRDefault="002C0680" w:rsidP="00A348D8">
      <w:pPr>
        <w:spacing w:line="36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2C0680">
        <w:rPr>
          <w:sz w:val="28"/>
          <w:szCs w:val="28"/>
        </w:rPr>
        <w:t xml:space="preserve"> эпизоотологии для студентов заочников 4 курса</w:t>
      </w:r>
    </w:p>
    <w:p w:rsidR="002C0680" w:rsidRPr="00B67E18" w:rsidRDefault="002C0680" w:rsidP="00A348D8">
      <w:pPr>
        <w:pStyle w:val="a3"/>
        <w:spacing w:line="360" w:lineRule="auto"/>
        <w:ind w:left="426" w:firstLine="709"/>
        <w:rPr>
          <w:sz w:val="28"/>
          <w:szCs w:val="28"/>
        </w:rPr>
      </w:pPr>
      <w:r w:rsidRPr="00B67E18">
        <w:rPr>
          <w:spacing w:val="5"/>
          <w:sz w:val="28"/>
          <w:szCs w:val="28"/>
        </w:rPr>
        <w:t xml:space="preserve">Задание </w:t>
      </w:r>
      <w:r w:rsidRPr="00B67E18">
        <w:rPr>
          <w:sz w:val="28"/>
          <w:szCs w:val="28"/>
        </w:rPr>
        <w:t xml:space="preserve">по контрольной </w:t>
      </w:r>
      <w:r w:rsidRPr="00B67E18">
        <w:rPr>
          <w:spacing w:val="2"/>
          <w:sz w:val="28"/>
          <w:szCs w:val="28"/>
        </w:rPr>
        <w:t>работе включает</w:t>
      </w:r>
      <w:r>
        <w:rPr>
          <w:spacing w:val="2"/>
          <w:sz w:val="28"/>
          <w:szCs w:val="28"/>
        </w:rPr>
        <w:t xml:space="preserve"> </w:t>
      </w:r>
      <w:r w:rsidRPr="00B67E18">
        <w:rPr>
          <w:sz w:val="28"/>
          <w:szCs w:val="28"/>
        </w:rPr>
        <w:t xml:space="preserve">четыре вопроса. </w:t>
      </w:r>
      <w:r w:rsidRPr="00B67E18">
        <w:rPr>
          <w:spacing w:val="3"/>
          <w:sz w:val="28"/>
          <w:szCs w:val="28"/>
        </w:rPr>
        <w:t xml:space="preserve">Вариант </w:t>
      </w:r>
      <w:r w:rsidRPr="00B67E18">
        <w:rPr>
          <w:sz w:val="28"/>
          <w:szCs w:val="28"/>
        </w:rPr>
        <w:t xml:space="preserve">контрольной работы  </w:t>
      </w:r>
      <w:r w:rsidRPr="00B67E18">
        <w:rPr>
          <w:spacing w:val="2"/>
          <w:sz w:val="28"/>
          <w:szCs w:val="28"/>
        </w:rPr>
        <w:t>определяется</w:t>
      </w:r>
      <w:r>
        <w:rPr>
          <w:spacing w:val="2"/>
          <w:sz w:val="28"/>
          <w:szCs w:val="28"/>
        </w:rPr>
        <w:t xml:space="preserve"> </w:t>
      </w:r>
      <w:r w:rsidRPr="00B67E18">
        <w:rPr>
          <w:sz w:val="28"/>
          <w:szCs w:val="28"/>
        </w:rPr>
        <w:t>последней  циф</w:t>
      </w:r>
      <w:r w:rsidRPr="00B67E18">
        <w:rPr>
          <w:spacing w:val="-4"/>
          <w:sz w:val="28"/>
          <w:szCs w:val="28"/>
        </w:rPr>
        <w:t xml:space="preserve">рой </w:t>
      </w:r>
      <w:r>
        <w:rPr>
          <w:sz w:val="28"/>
          <w:szCs w:val="28"/>
        </w:rPr>
        <w:t>зачетной книжки</w:t>
      </w:r>
      <w:r w:rsidRPr="00B67E18">
        <w:rPr>
          <w:sz w:val="28"/>
          <w:szCs w:val="28"/>
        </w:rPr>
        <w:t xml:space="preserve"> студента. Если </w:t>
      </w:r>
      <w:r>
        <w:rPr>
          <w:sz w:val="28"/>
          <w:szCs w:val="28"/>
        </w:rPr>
        <w:t>номер зачетной книжки</w:t>
      </w:r>
      <w:r w:rsidRPr="00B67E18">
        <w:rPr>
          <w:sz w:val="28"/>
          <w:szCs w:val="28"/>
        </w:rPr>
        <w:t xml:space="preserve"> </w:t>
      </w:r>
      <w:r w:rsidRPr="00B67E18">
        <w:rPr>
          <w:spacing w:val="4"/>
          <w:sz w:val="28"/>
          <w:szCs w:val="28"/>
        </w:rPr>
        <w:t xml:space="preserve">заканчивается </w:t>
      </w:r>
      <w:r w:rsidRPr="00B67E18">
        <w:rPr>
          <w:sz w:val="28"/>
          <w:szCs w:val="28"/>
        </w:rPr>
        <w:t xml:space="preserve">на </w:t>
      </w:r>
      <w:r w:rsidRPr="00B67E18">
        <w:rPr>
          <w:spacing w:val="-13"/>
          <w:sz w:val="28"/>
          <w:szCs w:val="28"/>
        </w:rPr>
        <w:t xml:space="preserve">1, </w:t>
      </w:r>
      <w:r w:rsidRPr="00B67E18">
        <w:rPr>
          <w:sz w:val="28"/>
          <w:szCs w:val="28"/>
        </w:rPr>
        <w:t xml:space="preserve">то выполняют работу </w:t>
      </w:r>
      <w:r w:rsidRPr="00B67E18">
        <w:rPr>
          <w:spacing w:val="-3"/>
          <w:sz w:val="28"/>
          <w:szCs w:val="28"/>
        </w:rPr>
        <w:t xml:space="preserve">по </w:t>
      </w:r>
      <w:r w:rsidRPr="00B67E18">
        <w:rPr>
          <w:sz w:val="28"/>
          <w:szCs w:val="28"/>
        </w:rPr>
        <w:t xml:space="preserve">первому </w:t>
      </w:r>
      <w:r w:rsidRPr="00B67E18">
        <w:rPr>
          <w:spacing w:val="5"/>
          <w:sz w:val="28"/>
          <w:szCs w:val="28"/>
        </w:rPr>
        <w:t>вариан</w:t>
      </w:r>
      <w:r w:rsidRPr="00B67E18">
        <w:rPr>
          <w:sz w:val="28"/>
          <w:szCs w:val="28"/>
        </w:rPr>
        <w:t xml:space="preserve">ту, </w:t>
      </w:r>
      <w:r>
        <w:rPr>
          <w:sz w:val="28"/>
          <w:szCs w:val="28"/>
        </w:rPr>
        <w:t>н</w:t>
      </w:r>
      <w:r w:rsidRPr="00B67E18">
        <w:rPr>
          <w:sz w:val="28"/>
          <w:szCs w:val="28"/>
        </w:rPr>
        <w:t xml:space="preserve">а 2 </w:t>
      </w:r>
      <w:r>
        <w:rPr>
          <w:sz w:val="28"/>
          <w:szCs w:val="28"/>
        </w:rPr>
        <w:t xml:space="preserve"> -</w:t>
      </w:r>
      <w:r w:rsidR="00A348D8">
        <w:rPr>
          <w:sz w:val="28"/>
          <w:szCs w:val="28"/>
        </w:rPr>
        <w:t xml:space="preserve"> </w:t>
      </w:r>
      <w:r w:rsidRPr="00B67E18">
        <w:rPr>
          <w:spacing w:val="-3"/>
          <w:sz w:val="28"/>
          <w:szCs w:val="28"/>
        </w:rPr>
        <w:t xml:space="preserve">по </w:t>
      </w:r>
      <w:r w:rsidRPr="00B67E18">
        <w:rPr>
          <w:sz w:val="28"/>
          <w:szCs w:val="28"/>
        </w:rPr>
        <w:t xml:space="preserve">второму и </w:t>
      </w:r>
      <w:r w:rsidRPr="00B67E18">
        <w:rPr>
          <w:spacing w:val="5"/>
          <w:sz w:val="28"/>
          <w:szCs w:val="28"/>
        </w:rPr>
        <w:t xml:space="preserve">так </w:t>
      </w:r>
      <w:r w:rsidRPr="00B67E18">
        <w:rPr>
          <w:spacing w:val="3"/>
          <w:sz w:val="28"/>
          <w:szCs w:val="28"/>
        </w:rPr>
        <w:t xml:space="preserve">далее, </w:t>
      </w:r>
      <w:r w:rsidRPr="00B67E18">
        <w:rPr>
          <w:sz w:val="28"/>
          <w:szCs w:val="28"/>
        </w:rPr>
        <w:t xml:space="preserve">если на </w:t>
      </w:r>
      <w:r w:rsidRPr="00B67E18">
        <w:rPr>
          <w:spacing w:val="-4"/>
          <w:sz w:val="28"/>
          <w:szCs w:val="28"/>
        </w:rPr>
        <w:t xml:space="preserve">0, </w:t>
      </w:r>
      <w:r w:rsidRPr="00B67E18">
        <w:rPr>
          <w:spacing w:val="-3"/>
          <w:sz w:val="28"/>
          <w:szCs w:val="28"/>
        </w:rPr>
        <w:t>то</w:t>
      </w:r>
      <w:r>
        <w:rPr>
          <w:spacing w:val="-3"/>
          <w:sz w:val="28"/>
          <w:szCs w:val="28"/>
        </w:rPr>
        <w:t xml:space="preserve"> </w:t>
      </w:r>
      <w:r w:rsidRPr="00B67E1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B67E18">
        <w:rPr>
          <w:sz w:val="28"/>
          <w:szCs w:val="28"/>
        </w:rPr>
        <w:t>выполнять работу по десятому варианту.</w:t>
      </w:r>
    </w:p>
    <w:p w:rsidR="002C0680" w:rsidRPr="00B67E18" w:rsidRDefault="002C0680" w:rsidP="00A348D8">
      <w:pPr>
        <w:pStyle w:val="a3"/>
        <w:spacing w:line="360" w:lineRule="auto"/>
        <w:ind w:left="426" w:firstLine="709"/>
        <w:rPr>
          <w:sz w:val="28"/>
          <w:szCs w:val="28"/>
        </w:rPr>
      </w:pPr>
      <w:r w:rsidRPr="00B67E18">
        <w:rPr>
          <w:sz w:val="28"/>
          <w:szCs w:val="28"/>
        </w:rPr>
        <w:t xml:space="preserve">Вопросы в </w:t>
      </w:r>
      <w:r w:rsidRPr="00B67E18">
        <w:rPr>
          <w:spacing w:val="2"/>
          <w:sz w:val="28"/>
          <w:szCs w:val="28"/>
        </w:rPr>
        <w:t xml:space="preserve">работе должны </w:t>
      </w:r>
      <w:r w:rsidRPr="00B67E18">
        <w:rPr>
          <w:sz w:val="28"/>
          <w:szCs w:val="28"/>
        </w:rPr>
        <w:t xml:space="preserve">быть описаны в </w:t>
      </w:r>
      <w:r w:rsidRPr="00B67E18">
        <w:rPr>
          <w:spacing w:val="-3"/>
          <w:sz w:val="28"/>
          <w:szCs w:val="28"/>
        </w:rPr>
        <w:t xml:space="preserve">том </w:t>
      </w:r>
      <w:r w:rsidRPr="00B67E18">
        <w:rPr>
          <w:sz w:val="28"/>
          <w:szCs w:val="28"/>
        </w:rPr>
        <w:t xml:space="preserve">порядке, в котором они </w:t>
      </w:r>
      <w:r w:rsidRPr="00B67E18">
        <w:rPr>
          <w:spacing w:val="5"/>
          <w:sz w:val="28"/>
          <w:szCs w:val="28"/>
        </w:rPr>
        <w:t xml:space="preserve">указаны </w:t>
      </w:r>
      <w:r w:rsidRPr="00B67E18">
        <w:rPr>
          <w:sz w:val="28"/>
          <w:szCs w:val="28"/>
        </w:rPr>
        <w:t xml:space="preserve">в </w:t>
      </w:r>
      <w:r w:rsidRPr="00B67E18">
        <w:rPr>
          <w:spacing w:val="3"/>
          <w:sz w:val="28"/>
          <w:szCs w:val="28"/>
        </w:rPr>
        <w:t xml:space="preserve">задании. Работу </w:t>
      </w:r>
      <w:r w:rsidRPr="00B67E18">
        <w:rPr>
          <w:sz w:val="28"/>
          <w:szCs w:val="28"/>
        </w:rPr>
        <w:t xml:space="preserve">следует </w:t>
      </w:r>
      <w:r w:rsidRPr="00B67E18">
        <w:rPr>
          <w:spacing w:val="2"/>
          <w:sz w:val="28"/>
          <w:szCs w:val="28"/>
        </w:rPr>
        <w:t xml:space="preserve">аккуратно </w:t>
      </w:r>
      <w:r w:rsidRPr="00B67E18">
        <w:rPr>
          <w:sz w:val="28"/>
          <w:szCs w:val="28"/>
        </w:rPr>
        <w:t xml:space="preserve">оформить в </w:t>
      </w:r>
      <w:r w:rsidRPr="00B67E18">
        <w:rPr>
          <w:spacing w:val="2"/>
          <w:sz w:val="28"/>
          <w:szCs w:val="28"/>
        </w:rPr>
        <w:t xml:space="preserve">тетради </w:t>
      </w:r>
      <w:r w:rsidRPr="00B67E18">
        <w:rPr>
          <w:sz w:val="28"/>
          <w:szCs w:val="28"/>
        </w:rPr>
        <w:t xml:space="preserve">с полями </w:t>
      </w:r>
      <w:r w:rsidRPr="00B67E18">
        <w:rPr>
          <w:spacing w:val="-4"/>
          <w:sz w:val="28"/>
          <w:szCs w:val="28"/>
        </w:rPr>
        <w:t xml:space="preserve">не </w:t>
      </w:r>
      <w:r w:rsidRPr="00B67E18">
        <w:rPr>
          <w:sz w:val="28"/>
          <w:szCs w:val="28"/>
        </w:rPr>
        <w:t xml:space="preserve">менее 3 </w:t>
      </w:r>
      <w:r w:rsidRPr="00B67E18">
        <w:rPr>
          <w:spacing w:val="-4"/>
          <w:sz w:val="28"/>
          <w:szCs w:val="28"/>
        </w:rPr>
        <w:t xml:space="preserve">см </w:t>
      </w:r>
      <w:r w:rsidRPr="00B67E18">
        <w:rPr>
          <w:spacing w:val="5"/>
          <w:sz w:val="28"/>
          <w:szCs w:val="28"/>
        </w:rPr>
        <w:t xml:space="preserve">для </w:t>
      </w:r>
      <w:r w:rsidRPr="00B67E18">
        <w:rPr>
          <w:sz w:val="28"/>
          <w:szCs w:val="28"/>
        </w:rPr>
        <w:t xml:space="preserve">замечаний </w:t>
      </w:r>
      <w:r w:rsidRPr="00B67E18">
        <w:rPr>
          <w:spacing w:val="2"/>
          <w:sz w:val="28"/>
          <w:szCs w:val="28"/>
        </w:rPr>
        <w:t xml:space="preserve">преподавателя. </w:t>
      </w:r>
      <w:r w:rsidRPr="00B67E18">
        <w:rPr>
          <w:sz w:val="28"/>
          <w:szCs w:val="28"/>
        </w:rPr>
        <w:t xml:space="preserve">Ответы на вопросы должны быть достаточно полными, соответствовать действующим понятиям, положениям </w:t>
      </w:r>
      <w:r>
        <w:rPr>
          <w:sz w:val="28"/>
          <w:szCs w:val="28"/>
        </w:rPr>
        <w:t xml:space="preserve">нормативным документам </w:t>
      </w:r>
      <w:r w:rsidRPr="00B67E18">
        <w:rPr>
          <w:sz w:val="28"/>
          <w:szCs w:val="28"/>
        </w:rPr>
        <w:t xml:space="preserve">и инструкциям. В конце контрольной </w:t>
      </w:r>
      <w:r w:rsidRPr="00B67E18">
        <w:rPr>
          <w:spacing w:val="2"/>
          <w:sz w:val="28"/>
          <w:szCs w:val="28"/>
        </w:rPr>
        <w:t xml:space="preserve">работы </w:t>
      </w:r>
      <w:r w:rsidRPr="00B67E18">
        <w:rPr>
          <w:spacing w:val="-7"/>
          <w:sz w:val="28"/>
          <w:szCs w:val="28"/>
        </w:rPr>
        <w:t>пр</w:t>
      </w:r>
      <w:r>
        <w:rPr>
          <w:spacing w:val="-7"/>
          <w:sz w:val="28"/>
          <w:szCs w:val="28"/>
        </w:rPr>
        <w:t>иво</w:t>
      </w:r>
      <w:r w:rsidRPr="00B67E18">
        <w:rPr>
          <w:spacing w:val="-7"/>
          <w:sz w:val="28"/>
          <w:szCs w:val="28"/>
        </w:rPr>
        <w:t>д</w:t>
      </w:r>
      <w:r>
        <w:rPr>
          <w:spacing w:val="-7"/>
          <w:sz w:val="28"/>
          <w:szCs w:val="28"/>
        </w:rPr>
        <w:t xml:space="preserve">ится </w:t>
      </w:r>
      <w:r w:rsidRPr="00B67E18">
        <w:rPr>
          <w:sz w:val="28"/>
          <w:szCs w:val="28"/>
        </w:rPr>
        <w:t xml:space="preserve">библиографический список, </w:t>
      </w:r>
      <w:r>
        <w:rPr>
          <w:sz w:val="28"/>
          <w:szCs w:val="28"/>
        </w:rPr>
        <w:t xml:space="preserve">студенты </w:t>
      </w:r>
      <w:r w:rsidRPr="00B67E18">
        <w:rPr>
          <w:sz w:val="28"/>
          <w:szCs w:val="28"/>
        </w:rPr>
        <w:t>подписывают</w:t>
      </w:r>
      <w:r>
        <w:rPr>
          <w:sz w:val="28"/>
          <w:szCs w:val="28"/>
        </w:rPr>
        <w:t xml:space="preserve"> работу </w:t>
      </w:r>
      <w:r w:rsidRPr="00B67E18">
        <w:rPr>
          <w:sz w:val="28"/>
          <w:szCs w:val="28"/>
        </w:rPr>
        <w:t xml:space="preserve"> и </w:t>
      </w:r>
      <w:r w:rsidRPr="00B67E18">
        <w:rPr>
          <w:spacing w:val="4"/>
          <w:sz w:val="28"/>
          <w:szCs w:val="28"/>
        </w:rPr>
        <w:t xml:space="preserve">ставят </w:t>
      </w:r>
      <w:r w:rsidRPr="00B67E18">
        <w:rPr>
          <w:spacing w:val="3"/>
          <w:sz w:val="28"/>
          <w:szCs w:val="28"/>
        </w:rPr>
        <w:t xml:space="preserve">дату </w:t>
      </w:r>
      <w:r w:rsidRPr="00B67E18">
        <w:rPr>
          <w:spacing w:val="2"/>
          <w:sz w:val="28"/>
          <w:szCs w:val="28"/>
        </w:rPr>
        <w:t>вы</w:t>
      </w:r>
      <w:r w:rsidRPr="00B67E18">
        <w:rPr>
          <w:sz w:val="28"/>
          <w:szCs w:val="28"/>
        </w:rPr>
        <w:t>полнения.</w:t>
      </w:r>
    </w:p>
    <w:p w:rsidR="002C0680" w:rsidRPr="00B67E18" w:rsidRDefault="002C0680" w:rsidP="00A348D8">
      <w:pPr>
        <w:pStyle w:val="a3"/>
        <w:spacing w:line="360" w:lineRule="auto"/>
        <w:ind w:left="426" w:firstLine="709"/>
        <w:rPr>
          <w:sz w:val="28"/>
          <w:szCs w:val="28"/>
        </w:rPr>
      </w:pPr>
      <w:r w:rsidRPr="00B67E18">
        <w:rPr>
          <w:sz w:val="28"/>
          <w:szCs w:val="28"/>
        </w:rPr>
        <w:lastRenderedPageBreak/>
        <w:t>Контрольную работу защищают д</w:t>
      </w:r>
      <w:r>
        <w:rPr>
          <w:sz w:val="28"/>
          <w:szCs w:val="28"/>
        </w:rPr>
        <w:t>о</w:t>
      </w:r>
      <w:r w:rsidRPr="00B67E18">
        <w:rPr>
          <w:sz w:val="28"/>
          <w:szCs w:val="28"/>
        </w:rPr>
        <w:t xml:space="preserve"> начала </w:t>
      </w:r>
      <w:r>
        <w:rPr>
          <w:sz w:val="28"/>
          <w:szCs w:val="28"/>
        </w:rPr>
        <w:t xml:space="preserve">экзаменационной </w:t>
      </w:r>
      <w:r w:rsidRPr="00B67E18">
        <w:rPr>
          <w:sz w:val="28"/>
          <w:szCs w:val="28"/>
        </w:rPr>
        <w:t>сессии.</w:t>
      </w:r>
    </w:p>
    <w:p w:rsidR="002C0680" w:rsidRDefault="002C0680" w:rsidP="00A348D8">
      <w:pPr>
        <w:spacing w:line="360" w:lineRule="auto"/>
        <w:ind w:left="426"/>
        <w:jc w:val="both"/>
        <w:rPr>
          <w:sz w:val="28"/>
          <w:szCs w:val="28"/>
        </w:rPr>
      </w:pPr>
    </w:p>
    <w:p w:rsidR="000A0E86" w:rsidRDefault="000A0E86" w:rsidP="00A348D8">
      <w:pPr>
        <w:spacing w:line="360" w:lineRule="auto"/>
        <w:ind w:left="426"/>
        <w:jc w:val="both"/>
        <w:rPr>
          <w:sz w:val="28"/>
          <w:szCs w:val="28"/>
        </w:rPr>
      </w:pPr>
    </w:p>
    <w:p w:rsidR="002C0680" w:rsidRPr="00FA70FF" w:rsidRDefault="002C0680" w:rsidP="00A348D8">
      <w:pPr>
        <w:ind w:left="426"/>
        <w:jc w:val="both"/>
        <w:rPr>
          <w:b/>
          <w:sz w:val="24"/>
          <w:szCs w:val="24"/>
        </w:rPr>
      </w:pPr>
      <w:r w:rsidRPr="00FA70FF">
        <w:rPr>
          <w:b/>
          <w:sz w:val="24"/>
          <w:szCs w:val="24"/>
        </w:rPr>
        <w:t>Вариант 1</w:t>
      </w:r>
    </w:p>
    <w:p w:rsidR="002C0680" w:rsidRPr="001C6E33" w:rsidRDefault="002C0680" w:rsidP="00A348D8">
      <w:pPr>
        <w:pStyle w:val="a4"/>
        <w:numPr>
          <w:ilvl w:val="0"/>
          <w:numId w:val="18"/>
        </w:numPr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Достижения и задачи эпизоотологии на современном этапе.</w:t>
      </w:r>
    </w:p>
    <w:p w:rsidR="002C0680" w:rsidRPr="001C6E33" w:rsidRDefault="002C0680" w:rsidP="00A348D8">
      <w:pPr>
        <w:pStyle w:val="a4"/>
        <w:numPr>
          <w:ilvl w:val="0"/>
          <w:numId w:val="18"/>
        </w:numPr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 xml:space="preserve">Сущность эпизоотического процесса. Роль </w:t>
      </w:r>
      <w:r w:rsidR="00FA70FF" w:rsidRPr="001C6E33">
        <w:rPr>
          <w:sz w:val="24"/>
          <w:szCs w:val="24"/>
        </w:rPr>
        <w:t>природ</w:t>
      </w:r>
      <w:r w:rsidRPr="001C6E33">
        <w:rPr>
          <w:sz w:val="24"/>
          <w:szCs w:val="24"/>
        </w:rPr>
        <w:t>но-географических и социально-экономических условий в эпизоотическом процессе.</w:t>
      </w:r>
    </w:p>
    <w:p w:rsidR="002C0680" w:rsidRPr="001C6E33" w:rsidRDefault="002C0680" w:rsidP="00A348D8">
      <w:pPr>
        <w:pStyle w:val="a4"/>
        <w:numPr>
          <w:ilvl w:val="0"/>
          <w:numId w:val="18"/>
        </w:numPr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Диагностика и дифференциальный диагноз сибирской язвы.</w:t>
      </w:r>
    </w:p>
    <w:p w:rsidR="002C0680" w:rsidRPr="001C6E33" w:rsidRDefault="002C0680" w:rsidP="00A348D8">
      <w:pPr>
        <w:pStyle w:val="a4"/>
        <w:numPr>
          <w:ilvl w:val="0"/>
          <w:numId w:val="18"/>
        </w:numPr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Методы оздоровления неблагополучных по бруцеллезу крупного рогатого скота хозяйств.</w:t>
      </w:r>
    </w:p>
    <w:p w:rsidR="002C0680" w:rsidRPr="00FA70FF" w:rsidRDefault="002C0680" w:rsidP="00A348D8">
      <w:pPr>
        <w:ind w:left="426"/>
        <w:jc w:val="both"/>
        <w:rPr>
          <w:sz w:val="24"/>
          <w:szCs w:val="24"/>
        </w:rPr>
      </w:pPr>
    </w:p>
    <w:p w:rsidR="00FA70FF" w:rsidRPr="00FA70FF" w:rsidRDefault="00FA70FF" w:rsidP="00A348D8">
      <w:pPr>
        <w:ind w:left="426"/>
        <w:jc w:val="both"/>
        <w:rPr>
          <w:b/>
          <w:sz w:val="24"/>
          <w:szCs w:val="24"/>
        </w:rPr>
      </w:pPr>
      <w:r w:rsidRPr="00FA70FF">
        <w:rPr>
          <w:b/>
          <w:sz w:val="24"/>
          <w:szCs w:val="24"/>
        </w:rPr>
        <w:t>Вариант 2</w:t>
      </w:r>
    </w:p>
    <w:p w:rsidR="00FA70FF" w:rsidRPr="00FA70FF" w:rsidRDefault="00FA70FF" w:rsidP="00A348D8">
      <w:pPr>
        <w:pStyle w:val="a3"/>
        <w:ind w:left="426"/>
        <w:rPr>
          <w:b/>
          <w:sz w:val="24"/>
          <w:szCs w:val="24"/>
        </w:rPr>
      </w:pPr>
    </w:p>
    <w:p w:rsidR="00FA70FF" w:rsidRPr="001C6E33" w:rsidRDefault="00FA70FF" w:rsidP="00A348D8">
      <w:pPr>
        <w:pStyle w:val="a4"/>
        <w:numPr>
          <w:ilvl w:val="0"/>
          <w:numId w:val="11"/>
        </w:numPr>
        <w:tabs>
          <w:tab w:val="left" w:pos="807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Эпизоотологический анализ. Эпизоотологическое обследование хозяйства.</w:t>
      </w:r>
    </w:p>
    <w:p w:rsidR="00FA70FF" w:rsidRPr="001C6E33" w:rsidRDefault="00FA70FF" w:rsidP="00A348D8">
      <w:pPr>
        <w:pStyle w:val="a4"/>
        <w:numPr>
          <w:ilvl w:val="0"/>
          <w:numId w:val="11"/>
        </w:numPr>
        <w:tabs>
          <w:tab w:val="left" w:pos="815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Горизонтальный и вертикальный путь передачи возбудителя инфекционных болезней. Приведите примеры.</w:t>
      </w:r>
    </w:p>
    <w:p w:rsidR="00FA70FF" w:rsidRPr="001C6E33" w:rsidRDefault="00FA70FF" w:rsidP="00A348D8">
      <w:pPr>
        <w:pStyle w:val="a4"/>
        <w:numPr>
          <w:ilvl w:val="0"/>
          <w:numId w:val="11"/>
        </w:numPr>
        <w:tabs>
          <w:tab w:val="left" w:pos="805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Методы диагностики и постановка первичного диагноза на туберкулез.</w:t>
      </w:r>
    </w:p>
    <w:p w:rsidR="00FA70FF" w:rsidRPr="001C6E33" w:rsidRDefault="00FA70FF" w:rsidP="00A348D8">
      <w:pPr>
        <w:pStyle w:val="a4"/>
        <w:numPr>
          <w:ilvl w:val="0"/>
          <w:numId w:val="11"/>
        </w:numPr>
        <w:tabs>
          <w:tab w:val="left" w:pos="811"/>
          <w:tab w:val="left" w:pos="4789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Составить схему применения специфических сре</w:t>
      </w:r>
      <w:proofErr w:type="gramStart"/>
      <w:r w:rsidRPr="001C6E33">
        <w:rPr>
          <w:sz w:val="24"/>
          <w:szCs w:val="24"/>
        </w:rPr>
        <w:t>дств пр</w:t>
      </w:r>
      <w:proofErr w:type="gramEnd"/>
      <w:r w:rsidRPr="001C6E33">
        <w:rPr>
          <w:sz w:val="24"/>
          <w:szCs w:val="24"/>
        </w:rPr>
        <w:t>офилактики сибирской язвы.</w:t>
      </w:r>
    </w:p>
    <w:p w:rsidR="00FA70FF" w:rsidRPr="001C6E33" w:rsidRDefault="00FA70FF" w:rsidP="00A348D8">
      <w:pPr>
        <w:pStyle w:val="a3"/>
        <w:ind w:left="426"/>
        <w:rPr>
          <w:sz w:val="24"/>
          <w:szCs w:val="24"/>
        </w:rPr>
      </w:pPr>
    </w:p>
    <w:p w:rsidR="00FA70FF" w:rsidRPr="001C6E33" w:rsidRDefault="00FA70FF" w:rsidP="00A348D8">
      <w:pPr>
        <w:ind w:left="426"/>
        <w:jc w:val="both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3</w:t>
      </w:r>
    </w:p>
    <w:p w:rsidR="00FA70FF" w:rsidRPr="001C6E33" w:rsidRDefault="00FA70FF" w:rsidP="00A348D8">
      <w:pPr>
        <w:pStyle w:val="a3"/>
        <w:ind w:left="426"/>
        <w:rPr>
          <w:b/>
          <w:sz w:val="24"/>
          <w:szCs w:val="24"/>
        </w:rPr>
      </w:pPr>
    </w:p>
    <w:p w:rsidR="00FA70FF" w:rsidRPr="001C6E33" w:rsidRDefault="00FA70FF" w:rsidP="00A348D8">
      <w:pPr>
        <w:pStyle w:val="a4"/>
        <w:numPr>
          <w:ilvl w:val="0"/>
          <w:numId w:val="10"/>
        </w:numPr>
        <w:tabs>
          <w:tab w:val="left" w:pos="826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Сущность паразитизма микробов и значение микроорганизмов в возникновении инфекционной болезни.</w:t>
      </w:r>
    </w:p>
    <w:p w:rsidR="00FA70FF" w:rsidRPr="001C6E33" w:rsidRDefault="00FA70FF" w:rsidP="00A348D8">
      <w:pPr>
        <w:pStyle w:val="a4"/>
        <w:numPr>
          <w:ilvl w:val="0"/>
          <w:numId w:val="10"/>
        </w:numPr>
        <w:tabs>
          <w:tab w:val="left" w:pos="810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Дератизация и дезинсекция, основные средства и  методы применения.</w:t>
      </w:r>
    </w:p>
    <w:p w:rsidR="00FA70FF" w:rsidRPr="001C6E33" w:rsidRDefault="00FA70FF" w:rsidP="00A348D8">
      <w:pPr>
        <w:pStyle w:val="a4"/>
        <w:numPr>
          <w:ilvl w:val="0"/>
          <w:numId w:val="10"/>
        </w:numPr>
        <w:tabs>
          <w:tab w:val="left" w:pos="820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Диагностика бруцеллеза.</w:t>
      </w:r>
    </w:p>
    <w:p w:rsidR="00FA70FF" w:rsidRPr="001C6E33" w:rsidRDefault="00FA70FF" w:rsidP="00A348D8">
      <w:pPr>
        <w:pStyle w:val="a4"/>
        <w:numPr>
          <w:ilvl w:val="0"/>
          <w:numId w:val="10"/>
        </w:numPr>
        <w:tabs>
          <w:tab w:val="left" w:pos="820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 xml:space="preserve">Составить схему дифференциальной диагностики бешенства  по эпизоотологическим,   клиническим и </w:t>
      </w:r>
      <w:r w:rsidRPr="001C6E33">
        <w:rPr>
          <w:sz w:val="24"/>
          <w:szCs w:val="24"/>
        </w:rPr>
        <w:lastRenderedPageBreak/>
        <w:t>патологоанатомическим данным.</w:t>
      </w:r>
    </w:p>
    <w:p w:rsidR="00FA70FF" w:rsidRPr="001C6E33" w:rsidRDefault="00FA70FF" w:rsidP="00A348D8">
      <w:pPr>
        <w:pStyle w:val="a3"/>
        <w:ind w:left="426"/>
        <w:rPr>
          <w:sz w:val="24"/>
          <w:szCs w:val="24"/>
        </w:rPr>
      </w:pPr>
    </w:p>
    <w:p w:rsidR="00FA70FF" w:rsidRPr="001C6E33" w:rsidRDefault="00FA70FF" w:rsidP="00A348D8">
      <w:pPr>
        <w:ind w:left="426"/>
        <w:jc w:val="both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4</w:t>
      </w:r>
    </w:p>
    <w:p w:rsidR="00FA70FF" w:rsidRPr="001C6E33" w:rsidRDefault="00FA70FF" w:rsidP="00A348D8">
      <w:pPr>
        <w:pStyle w:val="a3"/>
        <w:ind w:left="426"/>
        <w:rPr>
          <w:b/>
          <w:sz w:val="24"/>
          <w:szCs w:val="24"/>
        </w:rPr>
      </w:pPr>
    </w:p>
    <w:p w:rsidR="00FA70FF" w:rsidRPr="001C6E33" w:rsidRDefault="00FA70FF" w:rsidP="00A348D8">
      <w:pPr>
        <w:pStyle w:val="a4"/>
        <w:numPr>
          <w:ilvl w:val="0"/>
          <w:numId w:val="9"/>
        </w:numPr>
        <w:tabs>
          <w:tab w:val="left" w:pos="835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Иммунитет и его виды. Сущность иммунитета при инфекционных болезнях животных.</w:t>
      </w:r>
    </w:p>
    <w:p w:rsidR="00FA70FF" w:rsidRPr="001C6E33" w:rsidRDefault="00FA70FF" w:rsidP="00A348D8">
      <w:pPr>
        <w:pStyle w:val="a4"/>
        <w:numPr>
          <w:ilvl w:val="0"/>
          <w:numId w:val="9"/>
        </w:numPr>
        <w:tabs>
          <w:tab w:val="left" w:pos="825"/>
          <w:tab w:val="left" w:pos="1928"/>
          <w:tab w:val="left" w:pos="3008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Дезинфекция, ее виды. Основные дезинфекционные средства и способы их применения. Оценка качества дезинфекции.</w:t>
      </w:r>
    </w:p>
    <w:p w:rsidR="00FA70FF" w:rsidRPr="001C6E33" w:rsidRDefault="00FA70FF" w:rsidP="00A348D8">
      <w:pPr>
        <w:pStyle w:val="a4"/>
        <w:numPr>
          <w:ilvl w:val="0"/>
          <w:numId w:val="9"/>
        </w:numPr>
        <w:tabs>
          <w:tab w:val="left" w:pos="829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Диагностика и меры борьбы при лептоспирозе.</w:t>
      </w:r>
    </w:p>
    <w:p w:rsidR="00FA70FF" w:rsidRPr="001C6E33" w:rsidRDefault="00FA70FF" w:rsidP="00A348D8">
      <w:pPr>
        <w:pStyle w:val="a4"/>
        <w:numPr>
          <w:ilvl w:val="0"/>
          <w:numId w:val="9"/>
        </w:numPr>
        <w:tabs>
          <w:tab w:val="left" w:pos="844"/>
          <w:tab w:val="left" w:pos="3968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Составить схему применения сре</w:t>
      </w:r>
      <w:proofErr w:type="gramStart"/>
      <w:r w:rsidRPr="001C6E33">
        <w:rPr>
          <w:sz w:val="24"/>
          <w:szCs w:val="24"/>
        </w:rPr>
        <w:t>дств сп</w:t>
      </w:r>
      <w:proofErr w:type="gramEnd"/>
      <w:r w:rsidRPr="001C6E33">
        <w:rPr>
          <w:sz w:val="24"/>
          <w:szCs w:val="24"/>
        </w:rPr>
        <w:t xml:space="preserve">ецифической профилактики при болезни </w:t>
      </w:r>
      <w:proofErr w:type="spellStart"/>
      <w:r w:rsidRPr="001C6E33">
        <w:rPr>
          <w:sz w:val="24"/>
          <w:szCs w:val="24"/>
        </w:rPr>
        <w:t>Ауески</w:t>
      </w:r>
      <w:proofErr w:type="spellEnd"/>
      <w:r w:rsidRPr="001C6E33">
        <w:rPr>
          <w:sz w:val="24"/>
          <w:szCs w:val="24"/>
        </w:rPr>
        <w:t xml:space="preserve"> в свиноводческом хозяйстве.</w:t>
      </w:r>
    </w:p>
    <w:p w:rsidR="000A0E86" w:rsidRDefault="000A0E86" w:rsidP="00A348D8">
      <w:pPr>
        <w:pStyle w:val="a4"/>
        <w:tabs>
          <w:tab w:val="left" w:pos="3968"/>
        </w:tabs>
        <w:ind w:left="426" w:firstLine="0"/>
        <w:rPr>
          <w:b/>
          <w:sz w:val="24"/>
          <w:szCs w:val="24"/>
        </w:rPr>
      </w:pPr>
    </w:p>
    <w:p w:rsidR="00FA70FF" w:rsidRPr="001C6E33" w:rsidRDefault="001C6E33" w:rsidP="00A348D8">
      <w:pPr>
        <w:pStyle w:val="a4"/>
        <w:tabs>
          <w:tab w:val="left" w:pos="3968"/>
        </w:tabs>
        <w:ind w:left="426" w:firstLine="0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5</w:t>
      </w:r>
    </w:p>
    <w:p w:rsidR="001C6E33" w:rsidRPr="00163560" w:rsidRDefault="001C6E33" w:rsidP="00A348D8">
      <w:pPr>
        <w:pStyle w:val="a4"/>
        <w:numPr>
          <w:ilvl w:val="0"/>
          <w:numId w:val="19"/>
        </w:numPr>
        <w:tabs>
          <w:tab w:val="left" w:pos="707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>Основные формы иммунного реагирования организма</w:t>
      </w:r>
    </w:p>
    <w:p w:rsidR="00163560" w:rsidRDefault="001C6E33" w:rsidP="00A348D8">
      <w:pPr>
        <w:pStyle w:val="a4"/>
        <w:numPr>
          <w:ilvl w:val="0"/>
          <w:numId w:val="19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Характеристика эпизоотического очага,</w:t>
      </w:r>
      <w:r w:rsidR="00163560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неблагополучного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пункта, хозяйства, угрожаемой зоны.</w:t>
      </w:r>
      <w:r w:rsidR="00163560">
        <w:rPr>
          <w:sz w:val="24"/>
          <w:szCs w:val="24"/>
        </w:rPr>
        <w:t xml:space="preserve"> </w:t>
      </w:r>
      <w:proofErr w:type="spellStart"/>
      <w:r w:rsidRPr="001C6E33">
        <w:rPr>
          <w:sz w:val="24"/>
          <w:szCs w:val="24"/>
        </w:rPr>
        <w:t>Организационно­хозяйственная</w:t>
      </w:r>
      <w:proofErr w:type="spellEnd"/>
      <w:r w:rsidRPr="001C6E33">
        <w:rPr>
          <w:sz w:val="24"/>
          <w:szCs w:val="24"/>
        </w:rPr>
        <w:t xml:space="preserve"> и ветеринарно-санитарная работа в</w:t>
      </w:r>
      <w:r w:rsidR="00163560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них.</w:t>
      </w:r>
    </w:p>
    <w:p w:rsidR="00163560" w:rsidRDefault="001C6E33" w:rsidP="00A348D8">
      <w:pPr>
        <w:pStyle w:val="a4"/>
        <w:numPr>
          <w:ilvl w:val="0"/>
          <w:numId w:val="19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>Диагностика и меры борьбы при</w:t>
      </w:r>
      <w:r w:rsidR="00163560">
        <w:rPr>
          <w:sz w:val="24"/>
          <w:szCs w:val="24"/>
        </w:rPr>
        <w:t xml:space="preserve"> </w:t>
      </w:r>
      <w:proofErr w:type="spellStart"/>
      <w:r w:rsidRPr="00163560">
        <w:rPr>
          <w:sz w:val="24"/>
          <w:szCs w:val="24"/>
        </w:rPr>
        <w:t>листериозе</w:t>
      </w:r>
      <w:proofErr w:type="spellEnd"/>
      <w:r w:rsidRPr="00163560">
        <w:rPr>
          <w:sz w:val="24"/>
          <w:szCs w:val="24"/>
        </w:rPr>
        <w:t>.</w:t>
      </w:r>
    </w:p>
    <w:p w:rsidR="001C6E33" w:rsidRPr="00163560" w:rsidRDefault="00163560" w:rsidP="00A348D8">
      <w:pPr>
        <w:pStyle w:val="a4"/>
        <w:numPr>
          <w:ilvl w:val="0"/>
          <w:numId w:val="19"/>
        </w:numPr>
        <w:tabs>
          <w:tab w:val="left" w:pos="702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>Состав</w:t>
      </w:r>
      <w:r w:rsidR="001C6E33" w:rsidRPr="00163560">
        <w:rPr>
          <w:sz w:val="24"/>
          <w:szCs w:val="24"/>
        </w:rPr>
        <w:t>ить</w:t>
      </w:r>
      <w:r>
        <w:rPr>
          <w:sz w:val="24"/>
          <w:szCs w:val="24"/>
        </w:rPr>
        <w:t xml:space="preserve"> </w:t>
      </w:r>
      <w:r w:rsidR="001C6E33" w:rsidRPr="00163560">
        <w:rPr>
          <w:sz w:val="24"/>
          <w:szCs w:val="24"/>
        </w:rPr>
        <w:t>схему  дифференциальной  диагностики  оспы  и ящура по эпизоотологическим, клиническим и патологоанатомическим</w:t>
      </w:r>
      <w:r>
        <w:rPr>
          <w:sz w:val="24"/>
          <w:szCs w:val="24"/>
        </w:rPr>
        <w:t xml:space="preserve"> </w:t>
      </w:r>
      <w:r w:rsidR="001C6E33" w:rsidRPr="00163560">
        <w:rPr>
          <w:sz w:val="24"/>
          <w:szCs w:val="24"/>
        </w:rPr>
        <w:t>данным.</w:t>
      </w:r>
    </w:p>
    <w:p w:rsidR="001C6E33" w:rsidRPr="001C6E33" w:rsidRDefault="001C6E33" w:rsidP="00A348D8">
      <w:pPr>
        <w:pStyle w:val="a3"/>
        <w:tabs>
          <w:tab w:val="left" w:pos="702"/>
        </w:tabs>
        <w:ind w:left="426"/>
        <w:rPr>
          <w:sz w:val="24"/>
          <w:szCs w:val="24"/>
        </w:rPr>
      </w:pPr>
    </w:p>
    <w:p w:rsidR="001C6E33" w:rsidRPr="001C6E33" w:rsidRDefault="001C6E33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6</w:t>
      </w:r>
    </w:p>
    <w:p w:rsidR="001C6E33" w:rsidRPr="001C6E33" w:rsidRDefault="001C6E33" w:rsidP="00A348D8">
      <w:pPr>
        <w:pStyle w:val="a4"/>
        <w:numPr>
          <w:ilvl w:val="0"/>
          <w:numId w:val="7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Эпизоотический процесс и его движущие</w:t>
      </w:r>
      <w:r w:rsidR="00163560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силы.</w:t>
      </w:r>
    </w:p>
    <w:p w:rsidR="001C6E33" w:rsidRDefault="001C6E33" w:rsidP="00A348D8">
      <w:pPr>
        <w:pStyle w:val="a4"/>
        <w:numPr>
          <w:ilvl w:val="0"/>
          <w:numId w:val="7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Принципы противоэпизоотической</w:t>
      </w:r>
      <w:r w:rsidR="00163560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работы.</w:t>
      </w:r>
      <w:r w:rsidR="000A0E86">
        <w:rPr>
          <w:sz w:val="24"/>
          <w:szCs w:val="24"/>
        </w:rPr>
        <w:t xml:space="preserve"> Общие и специфические мероприятия.</w:t>
      </w:r>
    </w:p>
    <w:p w:rsidR="00163560" w:rsidRDefault="00163560" w:rsidP="00A348D8">
      <w:pPr>
        <w:pStyle w:val="a4"/>
        <w:numPr>
          <w:ilvl w:val="0"/>
          <w:numId w:val="7"/>
        </w:numPr>
        <w:tabs>
          <w:tab w:val="left" w:pos="702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1C6E33">
        <w:rPr>
          <w:sz w:val="24"/>
          <w:szCs w:val="24"/>
        </w:rPr>
        <w:t>иагностика</w:t>
      </w:r>
      <w:r w:rsidRPr="001C6E33"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  <w:t>оздоровительные</w:t>
      </w:r>
      <w:r>
        <w:rPr>
          <w:sz w:val="24"/>
          <w:szCs w:val="24"/>
        </w:rPr>
        <w:tab/>
        <w:t xml:space="preserve">мероприятия </w:t>
      </w:r>
      <w:r w:rsidRPr="001C6E33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ящуре.</w:t>
      </w:r>
    </w:p>
    <w:p w:rsidR="00163560" w:rsidRPr="001C6E33" w:rsidRDefault="00163560" w:rsidP="00A348D8">
      <w:pPr>
        <w:pStyle w:val="a4"/>
        <w:numPr>
          <w:ilvl w:val="0"/>
          <w:numId w:val="7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Меры борьбы при возникновении сибирской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язвы</w:t>
      </w:r>
    </w:p>
    <w:p w:rsidR="00163560" w:rsidRDefault="00163560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</w:p>
    <w:p w:rsidR="001C6E33" w:rsidRDefault="001C6E33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7</w:t>
      </w:r>
    </w:p>
    <w:p w:rsidR="00163560" w:rsidRDefault="00163560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</w:p>
    <w:p w:rsidR="00163560" w:rsidRPr="00163560" w:rsidRDefault="00163560" w:rsidP="00A348D8">
      <w:pPr>
        <w:pStyle w:val="a4"/>
        <w:numPr>
          <w:ilvl w:val="0"/>
          <w:numId w:val="20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>Источники и резервуар</w:t>
      </w:r>
      <w:r w:rsidRPr="00163560">
        <w:rPr>
          <w:sz w:val="24"/>
          <w:szCs w:val="24"/>
        </w:rPr>
        <w:tab/>
      </w:r>
      <w:r>
        <w:rPr>
          <w:sz w:val="24"/>
          <w:szCs w:val="24"/>
        </w:rPr>
        <w:t xml:space="preserve">возбудителя </w:t>
      </w:r>
      <w:proofErr w:type="spellStart"/>
      <w:r>
        <w:rPr>
          <w:sz w:val="24"/>
          <w:szCs w:val="24"/>
        </w:rPr>
        <w:t>инфекции</w:t>
      </w:r>
      <w:proofErr w:type="gramStart"/>
      <w:r>
        <w:rPr>
          <w:sz w:val="24"/>
          <w:szCs w:val="24"/>
        </w:rPr>
        <w:t>.</w:t>
      </w:r>
      <w:r w:rsidRPr="00163560">
        <w:rPr>
          <w:sz w:val="24"/>
          <w:szCs w:val="24"/>
        </w:rPr>
        <w:t>Р</w:t>
      </w:r>
      <w:proofErr w:type="gramEnd"/>
      <w:r w:rsidRPr="00163560">
        <w:rPr>
          <w:sz w:val="24"/>
          <w:szCs w:val="24"/>
        </w:rPr>
        <w:t>оль</w:t>
      </w:r>
      <w:proofErr w:type="spellEnd"/>
      <w:r w:rsidRPr="00163560">
        <w:rPr>
          <w:sz w:val="24"/>
          <w:szCs w:val="24"/>
        </w:rPr>
        <w:t xml:space="preserve"> источника возбудителя в зависимости от стадии и  формы болезни, динамика эпизоотии.</w:t>
      </w:r>
    </w:p>
    <w:p w:rsidR="00163560" w:rsidRPr="00163560" w:rsidRDefault="00163560" w:rsidP="00A348D8">
      <w:pPr>
        <w:pStyle w:val="a4"/>
        <w:numPr>
          <w:ilvl w:val="0"/>
          <w:numId w:val="20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 xml:space="preserve">Закономерности развития эпизоотического процесса; Система показателей для характеристики эпизоотического </w:t>
      </w:r>
      <w:r w:rsidRPr="00163560">
        <w:rPr>
          <w:sz w:val="24"/>
          <w:szCs w:val="24"/>
        </w:rPr>
        <w:lastRenderedPageBreak/>
        <w:t>процесса.</w:t>
      </w:r>
    </w:p>
    <w:p w:rsidR="00163560" w:rsidRPr="00163560" w:rsidRDefault="00163560" w:rsidP="00A348D8">
      <w:pPr>
        <w:pStyle w:val="a4"/>
        <w:numPr>
          <w:ilvl w:val="0"/>
          <w:numId w:val="20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>Диагностика и оздоровительные мероприятия при бешенстве.</w:t>
      </w:r>
    </w:p>
    <w:p w:rsidR="00163560" w:rsidRPr="00163560" w:rsidRDefault="00163560" w:rsidP="00A348D8">
      <w:pPr>
        <w:pStyle w:val="a4"/>
        <w:numPr>
          <w:ilvl w:val="0"/>
          <w:numId w:val="20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63560">
        <w:rPr>
          <w:sz w:val="24"/>
          <w:szCs w:val="24"/>
        </w:rPr>
        <w:t>Составить схему применения сре</w:t>
      </w:r>
      <w:proofErr w:type="gramStart"/>
      <w:r w:rsidRPr="00163560">
        <w:rPr>
          <w:sz w:val="24"/>
          <w:szCs w:val="24"/>
        </w:rPr>
        <w:t>дств сп</w:t>
      </w:r>
      <w:proofErr w:type="gramEnd"/>
      <w:r w:rsidRPr="00163560">
        <w:rPr>
          <w:sz w:val="24"/>
          <w:szCs w:val="24"/>
        </w:rPr>
        <w:t>ецифической профилактики на молочном комплексе.</w:t>
      </w:r>
    </w:p>
    <w:p w:rsidR="00163560" w:rsidRPr="001C6E33" w:rsidRDefault="00163560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</w:p>
    <w:p w:rsidR="001C6E33" w:rsidRPr="001C6E33" w:rsidRDefault="001C6E33" w:rsidP="00A348D8">
      <w:pPr>
        <w:pStyle w:val="a3"/>
        <w:tabs>
          <w:tab w:val="left" w:pos="702"/>
        </w:tabs>
        <w:ind w:left="426"/>
        <w:rPr>
          <w:sz w:val="24"/>
          <w:szCs w:val="24"/>
        </w:rPr>
      </w:pPr>
    </w:p>
    <w:p w:rsidR="001C6E33" w:rsidRPr="001C6E33" w:rsidRDefault="001C6E33" w:rsidP="00A348D8">
      <w:pPr>
        <w:tabs>
          <w:tab w:val="left" w:pos="702"/>
        </w:tabs>
        <w:ind w:left="426"/>
        <w:jc w:val="both"/>
        <w:rPr>
          <w:b/>
          <w:sz w:val="24"/>
          <w:szCs w:val="24"/>
        </w:rPr>
      </w:pPr>
      <w:r w:rsidRPr="001C6E33">
        <w:rPr>
          <w:b/>
          <w:sz w:val="24"/>
          <w:szCs w:val="24"/>
        </w:rPr>
        <w:t>Вариант 8</w:t>
      </w:r>
    </w:p>
    <w:p w:rsidR="001C6E33" w:rsidRPr="001C6E33" w:rsidRDefault="001C6E33" w:rsidP="00A348D8">
      <w:pPr>
        <w:pStyle w:val="a3"/>
        <w:tabs>
          <w:tab w:val="left" w:pos="702"/>
        </w:tabs>
        <w:ind w:left="426"/>
        <w:rPr>
          <w:b/>
          <w:sz w:val="24"/>
          <w:szCs w:val="24"/>
        </w:rPr>
      </w:pPr>
    </w:p>
    <w:p w:rsidR="001C6E33" w:rsidRPr="001C6E33" w:rsidRDefault="001C6E33" w:rsidP="00A348D8">
      <w:pPr>
        <w:pStyle w:val="a4"/>
        <w:numPr>
          <w:ilvl w:val="0"/>
          <w:numId w:val="4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Механизм передачи возбудителя инфекции. Различие между факторами передачи и путями распространения возбудителей</w:t>
      </w:r>
      <w:r w:rsidR="001B4EEE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болезни.</w:t>
      </w:r>
    </w:p>
    <w:p w:rsidR="001C6E33" w:rsidRPr="001C6E33" w:rsidRDefault="001C6E33" w:rsidP="00A348D8">
      <w:pPr>
        <w:pStyle w:val="a4"/>
        <w:numPr>
          <w:ilvl w:val="0"/>
          <w:numId w:val="4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Основные направления профилактики инфекционных болезней.</w:t>
      </w:r>
    </w:p>
    <w:p w:rsidR="001B4EEE" w:rsidRDefault="001C6E33" w:rsidP="00A348D8">
      <w:pPr>
        <w:pStyle w:val="a4"/>
        <w:numPr>
          <w:ilvl w:val="0"/>
          <w:numId w:val="4"/>
        </w:numPr>
        <w:tabs>
          <w:tab w:val="left" w:pos="702"/>
          <w:tab w:val="left" w:pos="731"/>
        </w:tabs>
        <w:ind w:left="426" w:firstLine="0"/>
        <w:rPr>
          <w:sz w:val="24"/>
          <w:szCs w:val="24"/>
        </w:rPr>
      </w:pPr>
      <w:r w:rsidRPr="001C6E33">
        <w:rPr>
          <w:sz w:val="24"/>
          <w:szCs w:val="24"/>
        </w:rPr>
        <w:t>Профилактика и оздоровительные мероприятия при туберкулезе</w:t>
      </w:r>
      <w:r w:rsidR="001B4EEE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крупного рогатого</w:t>
      </w:r>
      <w:r w:rsidR="001B4EEE"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скота.</w:t>
      </w:r>
    </w:p>
    <w:p w:rsidR="001C6E33" w:rsidRPr="001B4EEE" w:rsidRDefault="001C6E33" w:rsidP="00A348D8">
      <w:pPr>
        <w:tabs>
          <w:tab w:val="left" w:pos="702"/>
          <w:tab w:val="left" w:pos="731"/>
        </w:tabs>
        <w:ind w:left="426"/>
        <w:jc w:val="both"/>
        <w:rPr>
          <w:sz w:val="24"/>
          <w:szCs w:val="24"/>
        </w:rPr>
      </w:pPr>
      <w:r w:rsidRPr="001B4EEE">
        <w:rPr>
          <w:sz w:val="24"/>
          <w:szCs w:val="24"/>
        </w:rPr>
        <w:t xml:space="preserve">4. </w:t>
      </w:r>
      <w:r w:rsidR="001B4EEE">
        <w:rPr>
          <w:sz w:val="24"/>
          <w:szCs w:val="24"/>
        </w:rPr>
        <w:t xml:space="preserve">  </w:t>
      </w:r>
      <w:r w:rsidRPr="001B4EEE">
        <w:rPr>
          <w:sz w:val="24"/>
          <w:szCs w:val="24"/>
        </w:rPr>
        <w:t>Лечение и специфические средства профилактики оспы.</w:t>
      </w:r>
    </w:p>
    <w:p w:rsidR="00FA70FF" w:rsidRPr="001C6E33" w:rsidRDefault="00FA70FF" w:rsidP="00A348D8">
      <w:pPr>
        <w:tabs>
          <w:tab w:val="left" w:pos="702"/>
        </w:tabs>
        <w:ind w:left="426"/>
        <w:jc w:val="both"/>
        <w:rPr>
          <w:sz w:val="24"/>
          <w:szCs w:val="24"/>
        </w:rPr>
      </w:pPr>
    </w:p>
    <w:p w:rsidR="001B4EEE" w:rsidRPr="001B4EEE" w:rsidRDefault="001B4EEE" w:rsidP="00A348D8">
      <w:pPr>
        <w:pStyle w:val="a3"/>
        <w:ind w:left="426"/>
        <w:rPr>
          <w:b/>
          <w:sz w:val="24"/>
          <w:szCs w:val="24"/>
        </w:rPr>
      </w:pPr>
      <w:r w:rsidRPr="001B4EEE">
        <w:rPr>
          <w:b/>
          <w:sz w:val="24"/>
          <w:szCs w:val="24"/>
        </w:rPr>
        <w:t>Вариант 9</w:t>
      </w:r>
    </w:p>
    <w:p w:rsidR="001B4EEE" w:rsidRPr="000A0E86" w:rsidRDefault="001B4EEE" w:rsidP="00A348D8">
      <w:pPr>
        <w:pStyle w:val="a4"/>
        <w:numPr>
          <w:ilvl w:val="0"/>
          <w:numId w:val="22"/>
        </w:numPr>
        <w:tabs>
          <w:tab w:val="left" w:pos="684"/>
        </w:tabs>
        <w:ind w:left="426" w:firstLine="0"/>
        <w:rPr>
          <w:sz w:val="24"/>
          <w:szCs w:val="24"/>
        </w:rPr>
      </w:pPr>
      <w:r w:rsidRPr="000A0E86">
        <w:rPr>
          <w:sz w:val="24"/>
          <w:szCs w:val="24"/>
        </w:rPr>
        <w:t xml:space="preserve">Методы и </w:t>
      </w:r>
      <w:r w:rsidRPr="000A0E86">
        <w:rPr>
          <w:spacing w:val="2"/>
          <w:sz w:val="24"/>
          <w:szCs w:val="24"/>
        </w:rPr>
        <w:t xml:space="preserve">средства </w:t>
      </w:r>
      <w:r w:rsidRPr="000A0E86">
        <w:rPr>
          <w:sz w:val="24"/>
          <w:szCs w:val="24"/>
        </w:rPr>
        <w:t xml:space="preserve">диагностики инфекционных </w:t>
      </w:r>
      <w:r w:rsidRPr="000A0E86">
        <w:rPr>
          <w:spacing w:val="3"/>
          <w:sz w:val="24"/>
          <w:szCs w:val="24"/>
        </w:rPr>
        <w:t>болез</w:t>
      </w:r>
      <w:r w:rsidRPr="000A0E86">
        <w:rPr>
          <w:spacing w:val="-4"/>
          <w:sz w:val="24"/>
          <w:szCs w:val="24"/>
        </w:rPr>
        <w:t xml:space="preserve">ней </w:t>
      </w:r>
      <w:r w:rsidRPr="000A0E86">
        <w:rPr>
          <w:sz w:val="24"/>
          <w:szCs w:val="24"/>
        </w:rPr>
        <w:t xml:space="preserve">животных. Инфекционные </w:t>
      </w:r>
      <w:r w:rsidRPr="000A0E86">
        <w:rPr>
          <w:spacing w:val="-16"/>
          <w:sz w:val="24"/>
          <w:szCs w:val="24"/>
        </w:rPr>
        <w:t xml:space="preserve">и </w:t>
      </w:r>
      <w:r w:rsidRPr="000A0E86">
        <w:rPr>
          <w:sz w:val="24"/>
          <w:szCs w:val="24"/>
        </w:rPr>
        <w:t xml:space="preserve">инвазионные </w:t>
      </w:r>
      <w:r w:rsidRPr="000A0E86">
        <w:rPr>
          <w:spacing w:val="2"/>
          <w:sz w:val="24"/>
          <w:szCs w:val="24"/>
        </w:rPr>
        <w:t xml:space="preserve">болезни, </w:t>
      </w:r>
      <w:r w:rsidRPr="000A0E86">
        <w:rPr>
          <w:sz w:val="24"/>
          <w:szCs w:val="24"/>
        </w:rPr>
        <w:t xml:space="preserve">их </w:t>
      </w:r>
      <w:r w:rsidRPr="000A0E86">
        <w:rPr>
          <w:spacing w:val="4"/>
          <w:sz w:val="24"/>
          <w:szCs w:val="24"/>
        </w:rPr>
        <w:t>от</w:t>
      </w:r>
      <w:r w:rsidRPr="000A0E86">
        <w:rPr>
          <w:sz w:val="24"/>
          <w:szCs w:val="24"/>
        </w:rPr>
        <w:t xml:space="preserve">личие от </w:t>
      </w:r>
      <w:r w:rsidRPr="000A0E86">
        <w:rPr>
          <w:spacing w:val="3"/>
          <w:sz w:val="24"/>
          <w:szCs w:val="24"/>
        </w:rPr>
        <w:t xml:space="preserve">заболеваний </w:t>
      </w:r>
      <w:r w:rsidRPr="000A0E86">
        <w:rPr>
          <w:sz w:val="24"/>
          <w:szCs w:val="24"/>
        </w:rPr>
        <w:t>незаразной этиологии.</w:t>
      </w:r>
    </w:p>
    <w:p w:rsidR="001B4EEE" w:rsidRPr="000A0E86" w:rsidRDefault="001B4EEE" w:rsidP="00A348D8">
      <w:pPr>
        <w:pStyle w:val="a4"/>
        <w:numPr>
          <w:ilvl w:val="0"/>
          <w:numId w:val="22"/>
        </w:numPr>
        <w:tabs>
          <w:tab w:val="left" w:pos="704"/>
        </w:tabs>
        <w:ind w:left="426" w:firstLine="0"/>
        <w:rPr>
          <w:sz w:val="24"/>
          <w:szCs w:val="24"/>
        </w:rPr>
      </w:pPr>
      <w:r w:rsidRPr="000A0E86">
        <w:rPr>
          <w:spacing w:val="3"/>
          <w:sz w:val="24"/>
          <w:szCs w:val="24"/>
        </w:rPr>
        <w:t xml:space="preserve">Значение </w:t>
      </w:r>
      <w:r w:rsidRPr="000A0E86">
        <w:rPr>
          <w:sz w:val="24"/>
          <w:szCs w:val="24"/>
        </w:rPr>
        <w:t>охранно-</w:t>
      </w:r>
      <w:r w:rsidRPr="000A0E86">
        <w:rPr>
          <w:spacing w:val="2"/>
          <w:sz w:val="24"/>
          <w:szCs w:val="24"/>
        </w:rPr>
        <w:t xml:space="preserve">карантинных </w:t>
      </w:r>
      <w:r w:rsidRPr="000A0E86">
        <w:rPr>
          <w:spacing w:val="-3"/>
          <w:sz w:val="24"/>
          <w:szCs w:val="24"/>
        </w:rPr>
        <w:t xml:space="preserve">мер </w:t>
      </w:r>
      <w:r w:rsidRPr="000A0E86">
        <w:rPr>
          <w:sz w:val="24"/>
          <w:szCs w:val="24"/>
        </w:rPr>
        <w:t xml:space="preserve">и </w:t>
      </w:r>
      <w:r w:rsidRPr="000A0E86">
        <w:rPr>
          <w:spacing w:val="3"/>
          <w:sz w:val="24"/>
          <w:szCs w:val="24"/>
        </w:rPr>
        <w:t>карантина.</w:t>
      </w:r>
    </w:p>
    <w:p w:rsidR="001B4EEE" w:rsidRPr="000A0E86" w:rsidRDefault="001B4EEE" w:rsidP="00A348D8">
      <w:pPr>
        <w:pStyle w:val="a4"/>
        <w:numPr>
          <w:ilvl w:val="0"/>
          <w:numId w:val="22"/>
        </w:numPr>
        <w:tabs>
          <w:tab w:val="left" w:pos="700"/>
        </w:tabs>
        <w:ind w:left="426" w:firstLine="0"/>
        <w:rPr>
          <w:sz w:val="24"/>
          <w:szCs w:val="24"/>
        </w:rPr>
      </w:pPr>
      <w:r w:rsidRPr="000A0E86">
        <w:rPr>
          <w:sz w:val="24"/>
          <w:szCs w:val="24"/>
        </w:rPr>
        <w:t xml:space="preserve">Методы диагностики дерматомикозов. </w:t>
      </w:r>
      <w:r w:rsidRPr="000A0E86">
        <w:rPr>
          <w:spacing w:val="4"/>
          <w:sz w:val="24"/>
          <w:szCs w:val="24"/>
        </w:rPr>
        <w:t xml:space="preserve">Профилактика </w:t>
      </w:r>
      <w:r w:rsidRPr="000A0E86">
        <w:rPr>
          <w:sz w:val="24"/>
          <w:szCs w:val="24"/>
        </w:rPr>
        <w:t xml:space="preserve">и мероприятия </w:t>
      </w:r>
      <w:r w:rsidRPr="000A0E86">
        <w:rPr>
          <w:spacing w:val="-3"/>
          <w:sz w:val="24"/>
          <w:szCs w:val="24"/>
        </w:rPr>
        <w:t xml:space="preserve">по </w:t>
      </w:r>
      <w:r w:rsidRPr="000A0E86">
        <w:rPr>
          <w:sz w:val="24"/>
          <w:szCs w:val="24"/>
        </w:rPr>
        <w:t xml:space="preserve">ликвидации трихофитии в условиях </w:t>
      </w:r>
      <w:r w:rsidRPr="000A0E86">
        <w:rPr>
          <w:spacing w:val="3"/>
          <w:sz w:val="24"/>
          <w:szCs w:val="24"/>
        </w:rPr>
        <w:t>хозяй</w:t>
      </w:r>
      <w:r w:rsidRPr="000A0E86">
        <w:rPr>
          <w:spacing w:val="-14"/>
          <w:sz w:val="24"/>
          <w:szCs w:val="24"/>
        </w:rPr>
        <w:t>ства.</w:t>
      </w:r>
    </w:p>
    <w:p w:rsidR="001B4EEE" w:rsidRPr="000A0E86" w:rsidRDefault="001B4EEE" w:rsidP="00A348D8">
      <w:pPr>
        <w:pStyle w:val="a4"/>
        <w:numPr>
          <w:ilvl w:val="0"/>
          <w:numId w:val="22"/>
        </w:numPr>
        <w:tabs>
          <w:tab w:val="left" w:pos="704"/>
        </w:tabs>
        <w:ind w:left="426" w:firstLine="0"/>
        <w:rPr>
          <w:sz w:val="24"/>
          <w:szCs w:val="24"/>
        </w:rPr>
      </w:pPr>
      <w:r w:rsidRPr="000A0E86">
        <w:rPr>
          <w:sz w:val="24"/>
          <w:szCs w:val="24"/>
        </w:rPr>
        <w:t xml:space="preserve">Проведение оздоровительных мероприятий в неблагополучных </w:t>
      </w:r>
      <w:r w:rsidRPr="000A0E86">
        <w:rPr>
          <w:spacing w:val="-3"/>
          <w:sz w:val="24"/>
          <w:szCs w:val="24"/>
        </w:rPr>
        <w:t xml:space="preserve">по </w:t>
      </w:r>
      <w:r w:rsidRPr="000A0E86">
        <w:rPr>
          <w:spacing w:val="2"/>
          <w:sz w:val="24"/>
          <w:szCs w:val="24"/>
        </w:rPr>
        <w:t>лептоспирозу</w:t>
      </w:r>
      <w:r w:rsidRPr="000A0E86">
        <w:rPr>
          <w:sz w:val="24"/>
          <w:szCs w:val="24"/>
        </w:rPr>
        <w:t xml:space="preserve"> хозяйствах.</w:t>
      </w:r>
    </w:p>
    <w:p w:rsidR="001B4EEE" w:rsidRPr="001B4EEE" w:rsidRDefault="001B4EEE" w:rsidP="00A348D8">
      <w:pPr>
        <w:pStyle w:val="a3"/>
        <w:ind w:left="426"/>
        <w:rPr>
          <w:sz w:val="24"/>
          <w:szCs w:val="24"/>
        </w:rPr>
      </w:pPr>
    </w:p>
    <w:p w:rsidR="001B4EEE" w:rsidRPr="001B4EEE" w:rsidRDefault="001B4EEE" w:rsidP="00A348D8">
      <w:pPr>
        <w:ind w:left="426"/>
        <w:jc w:val="both"/>
        <w:rPr>
          <w:b/>
          <w:sz w:val="24"/>
          <w:szCs w:val="24"/>
        </w:rPr>
      </w:pPr>
      <w:r w:rsidRPr="001B4EEE">
        <w:rPr>
          <w:b/>
          <w:sz w:val="24"/>
          <w:szCs w:val="24"/>
        </w:rPr>
        <w:t>Вариант 10</w:t>
      </w:r>
    </w:p>
    <w:p w:rsidR="001B4EEE" w:rsidRPr="001B4EEE" w:rsidRDefault="001B4EEE" w:rsidP="00A348D8">
      <w:pPr>
        <w:pStyle w:val="a4"/>
        <w:numPr>
          <w:ilvl w:val="0"/>
          <w:numId w:val="21"/>
        </w:numPr>
        <w:tabs>
          <w:tab w:val="left" w:pos="719"/>
        </w:tabs>
        <w:ind w:left="426" w:firstLine="0"/>
        <w:rPr>
          <w:sz w:val="24"/>
          <w:szCs w:val="24"/>
        </w:rPr>
      </w:pPr>
      <w:r w:rsidRPr="001B4EEE">
        <w:rPr>
          <w:sz w:val="24"/>
          <w:szCs w:val="24"/>
        </w:rPr>
        <w:t xml:space="preserve">Особенности противоэпизоотической </w:t>
      </w:r>
      <w:r w:rsidRPr="001B4EEE">
        <w:rPr>
          <w:spacing w:val="2"/>
          <w:sz w:val="24"/>
          <w:szCs w:val="24"/>
        </w:rPr>
        <w:t xml:space="preserve">защиты </w:t>
      </w:r>
      <w:r w:rsidRPr="001B4EEE">
        <w:rPr>
          <w:spacing w:val="-3"/>
          <w:sz w:val="24"/>
          <w:szCs w:val="24"/>
        </w:rPr>
        <w:t xml:space="preserve">крупных </w:t>
      </w:r>
      <w:r w:rsidRPr="001B4EEE">
        <w:rPr>
          <w:sz w:val="24"/>
          <w:szCs w:val="24"/>
        </w:rPr>
        <w:t>промышленных комплексов.</w:t>
      </w:r>
    </w:p>
    <w:p w:rsidR="001B4EEE" w:rsidRPr="001B4EEE" w:rsidRDefault="001B4EEE" w:rsidP="00A348D8">
      <w:pPr>
        <w:pStyle w:val="a4"/>
        <w:numPr>
          <w:ilvl w:val="0"/>
          <w:numId w:val="21"/>
        </w:numPr>
        <w:tabs>
          <w:tab w:val="left" w:pos="719"/>
        </w:tabs>
        <w:ind w:left="426" w:firstLine="0"/>
        <w:rPr>
          <w:sz w:val="24"/>
          <w:szCs w:val="24"/>
        </w:rPr>
      </w:pPr>
      <w:r w:rsidRPr="001B4EEE">
        <w:rPr>
          <w:sz w:val="24"/>
          <w:szCs w:val="24"/>
        </w:rPr>
        <w:t xml:space="preserve">Сущность общих </w:t>
      </w:r>
      <w:r>
        <w:rPr>
          <w:sz w:val="24"/>
          <w:szCs w:val="24"/>
        </w:rPr>
        <w:t xml:space="preserve">профилактических мероприятий </w:t>
      </w:r>
      <w:r w:rsidRPr="001B4EEE">
        <w:rPr>
          <w:sz w:val="24"/>
          <w:szCs w:val="24"/>
        </w:rPr>
        <w:t>на животноводческих фермах.</w:t>
      </w:r>
    </w:p>
    <w:p w:rsidR="001B4EEE" w:rsidRPr="001B4EEE" w:rsidRDefault="001B4EEE" w:rsidP="00A348D8">
      <w:pPr>
        <w:pStyle w:val="a4"/>
        <w:numPr>
          <w:ilvl w:val="0"/>
          <w:numId w:val="21"/>
        </w:numPr>
        <w:tabs>
          <w:tab w:val="left" w:pos="719"/>
        </w:tabs>
        <w:ind w:left="426" w:firstLine="0"/>
        <w:rPr>
          <w:sz w:val="24"/>
          <w:szCs w:val="24"/>
        </w:rPr>
      </w:pPr>
      <w:r w:rsidRPr="001B4EEE">
        <w:rPr>
          <w:sz w:val="24"/>
          <w:szCs w:val="24"/>
        </w:rPr>
        <w:t xml:space="preserve">Методы оздоровления неблагополучных </w:t>
      </w:r>
      <w:r w:rsidRPr="001B4EEE">
        <w:rPr>
          <w:spacing w:val="-3"/>
          <w:sz w:val="24"/>
          <w:szCs w:val="24"/>
        </w:rPr>
        <w:t xml:space="preserve">по </w:t>
      </w:r>
      <w:r w:rsidRPr="001B4EEE">
        <w:rPr>
          <w:spacing w:val="2"/>
          <w:sz w:val="24"/>
          <w:szCs w:val="24"/>
        </w:rPr>
        <w:t xml:space="preserve">бруцеллезу </w:t>
      </w:r>
      <w:r w:rsidRPr="001B4EEE">
        <w:rPr>
          <w:sz w:val="24"/>
          <w:szCs w:val="24"/>
        </w:rPr>
        <w:t>овец хозяйств.</w:t>
      </w:r>
    </w:p>
    <w:p w:rsidR="001B4EEE" w:rsidRPr="001B4EEE" w:rsidRDefault="001B4EEE" w:rsidP="00A348D8">
      <w:pPr>
        <w:pStyle w:val="a4"/>
        <w:numPr>
          <w:ilvl w:val="0"/>
          <w:numId w:val="21"/>
        </w:numPr>
        <w:tabs>
          <w:tab w:val="left" w:pos="702"/>
        </w:tabs>
        <w:ind w:left="426" w:firstLine="0"/>
        <w:rPr>
          <w:sz w:val="24"/>
          <w:szCs w:val="24"/>
        </w:rPr>
      </w:pPr>
      <w:r w:rsidRPr="000A0E86">
        <w:rPr>
          <w:spacing w:val="4"/>
          <w:sz w:val="24"/>
          <w:szCs w:val="24"/>
        </w:rPr>
        <w:t xml:space="preserve">Дифференциальная </w:t>
      </w:r>
      <w:r w:rsidRPr="000A0E86">
        <w:rPr>
          <w:spacing w:val="2"/>
          <w:sz w:val="24"/>
          <w:szCs w:val="24"/>
        </w:rPr>
        <w:t xml:space="preserve">диагностика </w:t>
      </w:r>
      <w:proofErr w:type="spellStart"/>
      <w:r w:rsidRPr="000A0E86">
        <w:rPr>
          <w:spacing w:val="2"/>
          <w:sz w:val="24"/>
          <w:szCs w:val="24"/>
        </w:rPr>
        <w:t>псевдомикозов</w:t>
      </w:r>
      <w:proofErr w:type="spellEnd"/>
      <w:r w:rsidRPr="000A0E86">
        <w:rPr>
          <w:spacing w:val="2"/>
          <w:sz w:val="24"/>
          <w:szCs w:val="24"/>
        </w:rPr>
        <w:t>.</w:t>
      </w:r>
    </w:p>
    <w:sectPr w:rsidR="001B4EEE" w:rsidRPr="001B4EEE" w:rsidSect="00A348D8">
      <w:pgSz w:w="8150" w:h="12410"/>
      <w:pgMar w:top="851" w:right="112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E97"/>
    <w:multiLevelType w:val="hybridMultilevel"/>
    <w:tmpl w:val="E6644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765D"/>
    <w:multiLevelType w:val="hybridMultilevel"/>
    <w:tmpl w:val="608EBB4C"/>
    <w:lvl w:ilvl="0" w:tplc="FE00E38A">
      <w:start w:val="1"/>
      <w:numFmt w:val="decimal"/>
      <w:lvlText w:val="%1."/>
      <w:lvlJc w:val="left"/>
      <w:pPr>
        <w:ind w:left="139" w:hanging="707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E4CC030E">
      <w:numFmt w:val="bullet"/>
      <w:lvlText w:val="•"/>
      <w:lvlJc w:val="left"/>
      <w:pPr>
        <w:ind w:left="846" w:hanging="707"/>
      </w:pPr>
      <w:rPr>
        <w:rFonts w:hint="default"/>
        <w:lang w:val="ru-RU" w:eastAsia="en-US" w:bidi="ar-SA"/>
      </w:rPr>
    </w:lvl>
    <w:lvl w:ilvl="2" w:tplc="8A8EDC7E">
      <w:numFmt w:val="bullet"/>
      <w:lvlText w:val="•"/>
      <w:lvlJc w:val="left"/>
      <w:pPr>
        <w:ind w:left="1552" w:hanging="707"/>
      </w:pPr>
      <w:rPr>
        <w:rFonts w:hint="default"/>
        <w:lang w:val="ru-RU" w:eastAsia="en-US" w:bidi="ar-SA"/>
      </w:rPr>
    </w:lvl>
    <w:lvl w:ilvl="3" w:tplc="62C0F3F6">
      <w:numFmt w:val="bullet"/>
      <w:lvlText w:val="•"/>
      <w:lvlJc w:val="left"/>
      <w:pPr>
        <w:ind w:left="2258" w:hanging="707"/>
      </w:pPr>
      <w:rPr>
        <w:rFonts w:hint="default"/>
        <w:lang w:val="ru-RU" w:eastAsia="en-US" w:bidi="ar-SA"/>
      </w:rPr>
    </w:lvl>
    <w:lvl w:ilvl="4" w:tplc="B17A3060">
      <w:numFmt w:val="bullet"/>
      <w:lvlText w:val="•"/>
      <w:lvlJc w:val="left"/>
      <w:pPr>
        <w:ind w:left="2964" w:hanging="707"/>
      </w:pPr>
      <w:rPr>
        <w:rFonts w:hint="default"/>
        <w:lang w:val="ru-RU" w:eastAsia="en-US" w:bidi="ar-SA"/>
      </w:rPr>
    </w:lvl>
    <w:lvl w:ilvl="5" w:tplc="33C0C338">
      <w:numFmt w:val="bullet"/>
      <w:lvlText w:val="•"/>
      <w:lvlJc w:val="left"/>
      <w:pPr>
        <w:ind w:left="3671" w:hanging="707"/>
      </w:pPr>
      <w:rPr>
        <w:rFonts w:hint="default"/>
        <w:lang w:val="ru-RU" w:eastAsia="en-US" w:bidi="ar-SA"/>
      </w:rPr>
    </w:lvl>
    <w:lvl w:ilvl="6" w:tplc="E1DC799A">
      <w:numFmt w:val="bullet"/>
      <w:lvlText w:val="•"/>
      <w:lvlJc w:val="left"/>
      <w:pPr>
        <w:ind w:left="4377" w:hanging="707"/>
      </w:pPr>
      <w:rPr>
        <w:rFonts w:hint="default"/>
        <w:lang w:val="ru-RU" w:eastAsia="en-US" w:bidi="ar-SA"/>
      </w:rPr>
    </w:lvl>
    <w:lvl w:ilvl="7" w:tplc="86B07112">
      <w:numFmt w:val="bullet"/>
      <w:lvlText w:val="•"/>
      <w:lvlJc w:val="left"/>
      <w:pPr>
        <w:ind w:left="5083" w:hanging="707"/>
      </w:pPr>
      <w:rPr>
        <w:rFonts w:hint="default"/>
        <w:lang w:val="ru-RU" w:eastAsia="en-US" w:bidi="ar-SA"/>
      </w:rPr>
    </w:lvl>
    <w:lvl w:ilvl="8" w:tplc="2D161C92">
      <w:numFmt w:val="bullet"/>
      <w:lvlText w:val="•"/>
      <w:lvlJc w:val="left"/>
      <w:pPr>
        <w:ind w:left="5789" w:hanging="707"/>
      </w:pPr>
      <w:rPr>
        <w:rFonts w:hint="default"/>
        <w:lang w:val="ru-RU" w:eastAsia="en-US" w:bidi="ar-SA"/>
      </w:rPr>
    </w:lvl>
  </w:abstractNum>
  <w:abstractNum w:abstractNumId="2">
    <w:nsid w:val="09275C8C"/>
    <w:multiLevelType w:val="hybridMultilevel"/>
    <w:tmpl w:val="698ED7D4"/>
    <w:lvl w:ilvl="0" w:tplc="9CDAEC2C">
      <w:start w:val="35"/>
      <w:numFmt w:val="decimal"/>
      <w:lvlText w:val="%1."/>
      <w:lvlJc w:val="left"/>
      <w:pPr>
        <w:ind w:left="724" w:hanging="303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D402D0AE">
      <w:numFmt w:val="bullet"/>
      <w:lvlText w:val="•"/>
      <w:lvlJc w:val="left"/>
      <w:pPr>
        <w:ind w:left="1368" w:hanging="303"/>
      </w:pPr>
      <w:rPr>
        <w:rFonts w:hint="default"/>
        <w:lang w:val="ru-RU" w:eastAsia="en-US" w:bidi="ar-SA"/>
      </w:rPr>
    </w:lvl>
    <w:lvl w:ilvl="2" w:tplc="5C72F720"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3" w:tplc="07908566">
      <w:numFmt w:val="bullet"/>
      <w:lvlText w:val="•"/>
      <w:lvlJc w:val="left"/>
      <w:pPr>
        <w:ind w:left="2664" w:hanging="303"/>
      </w:pPr>
      <w:rPr>
        <w:rFonts w:hint="default"/>
        <w:lang w:val="ru-RU" w:eastAsia="en-US" w:bidi="ar-SA"/>
      </w:rPr>
    </w:lvl>
    <w:lvl w:ilvl="4" w:tplc="FE2095A0">
      <w:numFmt w:val="bullet"/>
      <w:lvlText w:val="•"/>
      <w:lvlJc w:val="left"/>
      <w:pPr>
        <w:ind w:left="3312" w:hanging="303"/>
      </w:pPr>
      <w:rPr>
        <w:rFonts w:hint="default"/>
        <w:lang w:val="ru-RU" w:eastAsia="en-US" w:bidi="ar-SA"/>
      </w:rPr>
    </w:lvl>
    <w:lvl w:ilvl="5" w:tplc="AF8284FE">
      <w:numFmt w:val="bullet"/>
      <w:lvlText w:val="•"/>
      <w:lvlJc w:val="left"/>
      <w:pPr>
        <w:ind w:left="3961" w:hanging="303"/>
      </w:pPr>
      <w:rPr>
        <w:rFonts w:hint="default"/>
        <w:lang w:val="ru-RU" w:eastAsia="en-US" w:bidi="ar-SA"/>
      </w:rPr>
    </w:lvl>
    <w:lvl w:ilvl="6" w:tplc="6826F48E">
      <w:numFmt w:val="bullet"/>
      <w:lvlText w:val="•"/>
      <w:lvlJc w:val="left"/>
      <w:pPr>
        <w:ind w:left="4609" w:hanging="303"/>
      </w:pPr>
      <w:rPr>
        <w:rFonts w:hint="default"/>
        <w:lang w:val="ru-RU" w:eastAsia="en-US" w:bidi="ar-SA"/>
      </w:rPr>
    </w:lvl>
    <w:lvl w:ilvl="7" w:tplc="6B7CE434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8" w:tplc="5F7EB7B8">
      <w:numFmt w:val="bullet"/>
      <w:lvlText w:val="•"/>
      <w:lvlJc w:val="left"/>
      <w:pPr>
        <w:ind w:left="5905" w:hanging="303"/>
      </w:pPr>
      <w:rPr>
        <w:rFonts w:hint="default"/>
        <w:lang w:val="ru-RU" w:eastAsia="en-US" w:bidi="ar-SA"/>
      </w:rPr>
    </w:lvl>
  </w:abstractNum>
  <w:abstractNum w:abstractNumId="3">
    <w:nsid w:val="0A731A36"/>
    <w:multiLevelType w:val="hybridMultilevel"/>
    <w:tmpl w:val="728A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530F2"/>
    <w:multiLevelType w:val="hybridMultilevel"/>
    <w:tmpl w:val="FF0AA6AE"/>
    <w:lvl w:ilvl="0" w:tplc="FFD67198">
      <w:start w:val="1"/>
      <w:numFmt w:val="decimal"/>
      <w:lvlText w:val="%1."/>
      <w:lvlJc w:val="left"/>
      <w:pPr>
        <w:ind w:left="225" w:hanging="246"/>
      </w:pPr>
      <w:rPr>
        <w:rFonts w:hint="default"/>
        <w:spacing w:val="-30"/>
        <w:w w:val="99"/>
        <w:lang w:val="ru-RU" w:eastAsia="en-US" w:bidi="ar-SA"/>
      </w:rPr>
    </w:lvl>
    <w:lvl w:ilvl="1" w:tplc="431AD1EC">
      <w:numFmt w:val="bullet"/>
      <w:lvlText w:val="•"/>
      <w:lvlJc w:val="left"/>
      <w:pPr>
        <w:ind w:left="851" w:hanging="246"/>
      </w:pPr>
      <w:rPr>
        <w:rFonts w:hint="default"/>
        <w:lang w:val="ru-RU" w:eastAsia="en-US" w:bidi="ar-SA"/>
      </w:rPr>
    </w:lvl>
    <w:lvl w:ilvl="2" w:tplc="C86EDAAA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5100E682">
      <w:numFmt w:val="bullet"/>
      <w:lvlText w:val="•"/>
      <w:lvlJc w:val="left"/>
      <w:pPr>
        <w:ind w:left="2114" w:hanging="246"/>
      </w:pPr>
      <w:rPr>
        <w:rFonts w:hint="default"/>
        <w:lang w:val="ru-RU" w:eastAsia="en-US" w:bidi="ar-SA"/>
      </w:rPr>
    </w:lvl>
    <w:lvl w:ilvl="4" w:tplc="B91A9C2C">
      <w:numFmt w:val="bullet"/>
      <w:lvlText w:val="•"/>
      <w:lvlJc w:val="left"/>
      <w:pPr>
        <w:ind w:left="2746" w:hanging="246"/>
      </w:pPr>
      <w:rPr>
        <w:rFonts w:hint="default"/>
        <w:lang w:val="ru-RU" w:eastAsia="en-US" w:bidi="ar-SA"/>
      </w:rPr>
    </w:lvl>
    <w:lvl w:ilvl="5" w:tplc="E92E0AEC">
      <w:numFmt w:val="bullet"/>
      <w:lvlText w:val="•"/>
      <w:lvlJc w:val="left"/>
      <w:pPr>
        <w:ind w:left="3378" w:hanging="246"/>
      </w:pPr>
      <w:rPr>
        <w:rFonts w:hint="default"/>
        <w:lang w:val="ru-RU" w:eastAsia="en-US" w:bidi="ar-SA"/>
      </w:rPr>
    </w:lvl>
    <w:lvl w:ilvl="6" w:tplc="5420A93A">
      <w:numFmt w:val="bullet"/>
      <w:lvlText w:val="•"/>
      <w:lvlJc w:val="left"/>
      <w:pPr>
        <w:ind w:left="4009" w:hanging="246"/>
      </w:pPr>
      <w:rPr>
        <w:rFonts w:hint="default"/>
        <w:lang w:val="ru-RU" w:eastAsia="en-US" w:bidi="ar-SA"/>
      </w:rPr>
    </w:lvl>
    <w:lvl w:ilvl="7" w:tplc="8FB49916">
      <w:numFmt w:val="bullet"/>
      <w:lvlText w:val="•"/>
      <w:lvlJc w:val="left"/>
      <w:pPr>
        <w:ind w:left="4641" w:hanging="246"/>
      </w:pPr>
      <w:rPr>
        <w:rFonts w:hint="default"/>
        <w:lang w:val="ru-RU" w:eastAsia="en-US" w:bidi="ar-SA"/>
      </w:rPr>
    </w:lvl>
    <w:lvl w:ilvl="8" w:tplc="5F522992">
      <w:numFmt w:val="bullet"/>
      <w:lvlText w:val="•"/>
      <w:lvlJc w:val="left"/>
      <w:pPr>
        <w:ind w:left="5272" w:hanging="246"/>
      </w:pPr>
      <w:rPr>
        <w:rFonts w:hint="default"/>
        <w:lang w:val="ru-RU" w:eastAsia="en-US" w:bidi="ar-SA"/>
      </w:rPr>
    </w:lvl>
  </w:abstractNum>
  <w:abstractNum w:abstractNumId="5">
    <w:nsid w:val="0D8717A1"/>
    <w:multiLevelType w:val="hybridMultilevel"/>
    <w:tmpl w:val="7134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E9B"/>
    <w:multiLevelType w:val="hybridMultilevel"/>
    <w:tmpl w:val="FC9C893C"/>
    <w:lvl w:ilvl="0" w:tplc="574EB612">
      <w:start w:val="1"/>
      <w:numFmt w:val="decimal"/>
      <w:lvlText w:val="%1."/>
      <w:lvlJc w:val="left"/>
      <w:pPr>
        <w:ind w:left="706" w:hanging="245"/>
      </w:pPr>
      <w:rPr>
        <w:rFonts w:hint="default"/>
        <w:spacing w:val="-28"/>
        <w:w w:val="99"/>
        <w:lang w:val="ru-RU" w:eastAsia="en-US" w:bidi="ar-SA"/>
      </w:rPr>
    </w:lvl>
    <w:lvl w:ilvl="1" w:tplc="53765718">
      <w:numFmt w:val="bullet"/>
      <w:lvlText w:val="•"/>
      <w:lvlJc w:val="left"/>
      <w:pPr>
        <w:ind w:left="1314" w:hanging="245"/>
      </w:pPr>
      <w:rPr>
        <w:rFonts w:hint="default"/>
        <w:lang w:val="ru-RU" w:eastAsia="en-US" w:bidi="ar-SA"/>
      </w:rPr>
    </w:lvl>
    <w:lvl w:ilvl="2" w:tplc="8D2C7BD0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3" w:tplc="5280614A">
      <w:numFmt w:val="bullet"/>
      <w:lvlText w:val="•"/>
      <w:lvlJc w:val="left"/>
      <w:pPr>
        <w:ind w:left="2544" w:hanging="245"/>
      </w:pPr>
      <w:rPr>
        <w:rFonts w:hint="default"/>
        <w:lang w:val="ru-RU" w:eastAsia="en-US" w:bidi="ar-SA"/>
      </w:rPr>
    </w:lvl>
    <w:lvl w:ilvl="4" w:tplc="EAA4430A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5" w:tplc="2C7A8EF8">
      <w:numFmt w:val="bullet"/>
      <w:lvlText w:val="•"/>
      <w:lvlJc w:val="left"/>
      <w:pPr>
        <w:ind w:left="3774" w:hanging="245"/>
      </w:pPr>
      <w:rPr>
        <w:rFonts w:hint="default"/>
        <w:lang w:val="ru-RU" w:eastAsia="en-US" w:bidi="ar-SA"/>
      </w:rPr>
    </w:lvl>
    <w:lvl w:ilvl="6" w:tplc="64068EEE">
      <w:numFmt w:val="bullet"/>
      <w:lvlText w:val="•"/>
      <w:lvlJc w:val="left"/>
      <w:pPr>
        <w:ind w:left="4389" w:hanging="245"/>
      </w:pPr>
      <w:rPr>
        <w:rFonts w:hint="default"/>
        <w:lang w:val="ru-RU" w:eastAsia="en-US" w:bidi="ar-SA"/>
      </w:rPr>
    </w:lvl>
    <w:lvl w:ilvl="7" w:tplc="A6FC8678">
      <w:numFmt w:val="bullet"/>
      <w:lvlText w:val="•"/>
      <w:lvlJc w:val="left"/>
      <w:pPr>
        <w:ind w:left="5004" w:hanging="245"/>
      </w:pPr>
      <w:rPr>
        <w:rFonts w:hint="default"/>
        <w:lang w:val="ru-RU" w:eastAsia="en-US" w:bidi="ar-SA"/>
      </w:rPr>
    </w:lvl>
    <w:lvl w:ilvl="8" w:tplc="2AEE3AE2">
      <w:numFmt w:val="bullet"/>
      <w:lvlText w:val="•"/>
      <w:lvlJc w:val="left"/>
      <w:pPr>
        <w:ind w:left="5619" w:hanging="245"/>
      </w:pPr>
      <w:rPr>
        <w:rFonts w:hint="default"/>
        <w:lang w:val="ru-RU" w:eastAsia="en-US" w:bidi="ar-SA"/>
      </w:rPr>
    </w:lvl>
  </w:abstractNum>
  <w:abstractNum w:abstractNumId="7">
    <w:nsid w:val="329C4C4E"/>
    <w:multiLevelType w:val="hybridMultilevel"/>
    <w:tmpl w:val="113EDAA4"/>
    <w:lvl w:ilvl="0" w:tplc="4EB00D74">
      <w:start w:val="1"/>
      <w:numFmt w:val="decimal"/>
      <w:lvlText w:val="%1."/>
      <w:lvlJc w:val="left"/>
      <w:pPr>
        <w:ind w:left="716" w:hanging="246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5D9C9982">
      <w:numFmt w:val="bullet"/>
      <w:lvlText w:val="•"/>
      <w:lvlJc w:val="left"/>
      <w:pPr>
        <w:ind w:left="1332" w:hanging="246"/>
      </w:pPr>
      <w:rPr>
        <w:rFonts w:hint="default"/>
        <w:lang w:val="ru-RU" w:eastAsia="en-US" w:bidi="ar-SA"/>
      </w:rPr>
    </w:lvl>
    <w:lvl w:ilvl="2" w:tplc="A18017CC">
      <w:numFmt w:val="bullet"/>
      <w:lvlText w:val="•"/>
      <w:lvlJc w:val="left"/>
      <w:pPr>
        <w:ind w:left="1945" w:hanging="246"/>
      </w:pPr>
      <w:rPr>
        <w:rFonts w:hint="default"/>
        <w:lang w:val="ru-RU" w:eastAsia="en-US" w:bidi="ar-SA"/>
      </w:rPr>
    </w:lvl>
    <w:lvl w:ilvl="3" w:tplc="6882B892">
      <w:numFmt w:val="bullet"/>
      <w:lvlText w:val="•"/>
      <w:lvlJc w:val="left"/>
      <w:pPr>
        <w:ind w:left="2558" w:hanging="246"/>
      </w:pPr>
      <w:rPr>
        <w:rFonts w:hint="default"/>
        <w:lang w:val="ru-RU" w:eastAsia="en-US" w:bidi="ar-SA"/>
      </w:rPr>
    </w:lvl>
    <w:lvl w:ilvl="4" w:tplc="4E023C4C">
      <w:numFmt w:val="bullet"/>
      <w:lvlText w:val="•"/>
      <w:lvlJc w:val="left"/>
      <w:pPr>
        <w:ind w:left="3171" w:hanging="246"/>
      </w:pPr>
      <w:rPr>
        <w:rFonts w:hint="default"/>
        <w:lang w:val="ru-RU" w:eastAsia="en-US" w:bidi="ar-SA"/>
      </w:rPr>
    </w:lvl>
    <w:lvl w:ilvl="5" w:tplc="B1964CE2">
      <w:numFmt w:val="bullet"/>
      <w:lvlText w:val="•"/>
      <w:lvlJc w:val="left"/>
      <w:pPr>
        <w:ind w:left="3784" w:hanging="246"/>
      </w:pPr>
      <w:rPr>
        <w:rFonts w:hint="default"/>
        <w:lang w:val="ru-RU" w:eastAsia="en-US" w:bidi="ar-SA"/>
      </w:rPr>
    </w:lvl>
    <w:lvl w:ilvl="6" w:tplc="03A4229C">
      <w:numFmt w:val="bullet"/>
      <w:lvlText w:val="•"/>
      <w:lvlJc w:val="left"/>
      <w:pPr>
        <w:ind w:left="4397" w:hanging="246"/>
      </w:pPr>
      <w:rPr>
        <w:rFonts w:hint="default"/>
        <w:lang w:val="ru-RU" w:eastAsia="en-US" w:bidi="ar-SA"/>
      </w:rPr>
    </w:lvl>
    <w:lvl w:ilvl="7" w:tplc="0D861A28">
      <w:numFmt w:val="bullet"/>
      <w:lvlText w:val="•"/>
      <w:lvlJc w:val="left"/>
      <w:pPr>
        <w:ind w:left="5010" w:hanging="246"/>
      </w:pPr>
      <w:rPr>
        <w:rFonts w:hint="default"/>
        <w:lang w:val="ru-RU" w:eastAsia="en-US" w:bidi="ar-SA"/>
      </w:rPr>
    </w:lvl>
    <w:lvl w:ilvl="8" w:tplc="B306932A">
      <w:numFmt w:val="bullet"/>
      <w:lvlText w:val="•"/>
      <w:lvlJc w:val="left"/>
      <w:pPr>
        <w:ind w:left="5623" w:hanging="246"/>
      </w:pPr>
      <w:rPr>
        <w:rFonts w:hint="default"/>
        <w:lang w:val="ru-RU" w:eastAsia="en-US" w:bidi="ar-SA"/>
      </w:rPr>
    </w:lvl>
  </w:abstractNum>
  <w:abstractNum w:abstractNumId="8">
    <w:nsid w:val="35D026CE"/>
    <w:multiLevelType w:val="hybridMultilevel"/>
    <w:tmpl w:val="DE62ED44"/>
    <w:lvl w:ilvl="0" w:tplc="F8DE254A">
      <w:start w:val="3"/>
      <w:numFmt w:val="decimal"/>
      <w:lvlText w:val="%1."/>
      <w:lvlJc w:val="left"/>
      <w:pPr>
        <w:ind w:left="111" w:hanging="259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ru-RU" w:eastAsia="en-US" w:bidi="ar-SA"/>
      </w:rPr>
    </w:lvl>
    <w:lvl w:ilvl="1" w:tplc="0E04112E">
      <w:numFmt w:val="bullet"/>
      <w:lvlText w:val="•"/>
      <w:lvlJc w:val="left"/>
      <w:pPr>
        <w:ind w:left="792" w:hanging="259"/>
      </w:pPr>
      <w:rPr>
        <w:rFonts w:hint="default"/>
        <w:lang w:val="ru-RU" w:eastAsia="en-US" w:bidi="ar-SA"/>
      </w:rPr>
    </w:lvl>
    <w:lvl w:ilvl="2" w:tplc="5DB66E70">
      <w:numFmt w:val="bullet"/>
      <w:lvlText w:val="•"/>
      <w:lvlJc w:val="left"/>
      <w:pPr>
        <w:ind w:left="1465" w:hanging="259"/>
      </w:pPr>
      <w:rPr>
        <w:rFonts w:hint="default"/>
        <w:lang w:val="ru-RU" w:eastAsia="en-US" w:bidi="ar-SA"/>
      </w:rPr>
    </w:lvl>
    <w:lvl w:ilvl="3" w:tplc="526EDE42">
      <w:numFmt w:val="bullet"/>
      <w:lvlText w:val="•"/>
      <w:lvlJc w:val="left"/>
      <w:pPr>
        <w:ind w:left="2138" w:hanging="259"/>
      </w:pPr>
      <w:rPr>
        <w:rFonts w:hint="default"/>
        <w:lang w:val="ru-RU" w:eastAsia="en-US" w:bidi="ar-SA"/>
      </w:rPr>
    </w:lvl>
    <w:lvl w:ilvl="4" w:tplc="0320612E">
      <w:numFmt w:val="bullet"/>
      <w:lvlText w:val="•"/>
      <w:lvlJc w:val="left"/>
      <w:pPr>
        <w:ind w:left="2811" w:hanging="259"/>
      </w:pPr>
      <w:rPr>
        <w:rFonts w:hint="default"/>
        <w:lang w:val="ru-RU" w:eastAsia="en-US" w:bidi="ar-SA"/>
      </w:rPr>
    </w:lvl>
    <w:lvl w:ilvl="5" w:tplc="7D828484">
      <w:numFmt w:val="bullet"/>
      <w:lvlText w:val="•"/>
      <w:lvlJc w:val="left"/>
      <w:pPr>
        <w:ind w:left="3484" w:hanging="259"/>
      </w:pPr>
      <w:rPr>
        <w:rFonts w:hint="default"/>
        <w:lang w:val="ru-RU" w:eastAsia="en-US" w:bidi="ar-SA"/>
      </w:rPr>
    </w:lvl>
    <w:lvl w:ilvl="6" w:tplc="6290AAB2">
      <w:numFmt w:val="bullet"/>
      <w:lvlText w:val="•"/>
      <w:lvlJc w:val="left"/>
      <w:pPr>
        <w:ind w:left="4157" w:hanging="259"/>
      </w:pPr>
      <w:rPr>
        <w:rFonts w:hint="default"/>
        <w:lang w:val="ru-RU" w:eastAsia="en-US" w:bidi="ar-SA"/>
      </w:rPr>
    </w:lvl>
    <w:lvl w:ilvl="7" w:tplc="0C324870">
      <w:numFmt w:val="bullet"/>
      <w:lvlText w:val="•"/>
      <w:lvlJc w:val="left"/>
      <w:pPr>
        <w:ind w:left="4830" w:hanging="259"/>
      </w:pPr>
      <w:rPr>
        <w:rFonts w:hint="default"/>
        <w:lang w:val="ru-RU" w:eastAsia="en-US" w:bidi="ar-SA"/>
      </w:rPr>
    </w:lvl>
    <w:lvl w:ilvl="8" w:tplc="7534DD78">
      <w:numFmt w:val="bullet"/>
      <w:lvlText w:val="•"/>
      <w:lvlJc w:val="left"/>
      <w:pPr>
        <w:ind w:left="5503" w:hanging="259"/>
      </w:pPr>
      <w:rPr>
        <w:rFonts w:hint="default"/>
        <w:lang w:val="ru-RU" w:eastAsia="en-US" w:bidi="ar-SA"/>
      </w:rPr>
    </w:lvl>
  </w:abstractNum>
  <w:abstractNum w:abstractNumId="9">
    <w:nsid w:val="38B949DC"/>
    <w:multiLevelType w:val="hybridMultilevel"/>
    <w:tmpl w:val="8D8A935C"/>
    <w:lvl w:ilvl="0" w:tplc="C8D67454">
      <w:start w:val="1"/>
      <w:numFmt w:val="decimal"/>
      <w:lvlText w:val="%1."/>
      <w:lvlJc w:val="left"/>
      <w:pPr>
        <w:ind w:left="263" w:hanging="260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ru-RU" w:eastAsia="en-US" w:bidi="ar-SA"/>
      </w:rPr>
    </w:lvl>
    <w:lvl w:ilvl="1" w:tplc="4D3ED7A4">
      <w:numFmt w:val="bullet"/>
      <w:lvlText w:val="•"/>
      <w:lvlJc w:val="left"/>
      <w:pPr>
        <w:ind w:left="887" w:hanging="260"/>
      </w:pPr>
      <w:rPr>
        <w:rFonts w:hint="default"/>
        <w:lang w:val="ru-RU" w:eastAsia="en-US" w:bidi="ar-SA"/>
      </w:rPr>
    </w:lvl>
    <w:lvl w:ilvl="2" w:tplc="4C0CC77E"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 w:tplc="B31E25E4">
      <w:numFmt w:val="bullet"/>
      <w:lvlText w:val="•"/>
      <w:lvlJc w:val="left"/>
      <w:pPr>
        <w:ind w:left="2142" w:hanging="260"/>
      </w:pPr>
      <w:rPr>
        <w:rFonts w:hint="default"/>
        <w:lang w:val="ru-RU" w:eastAsia="en-US" w:bidi="ar-SA"/>
      </w:rPr>
    </w:lvl>
    <w:lvl w:ilvl="4" w:tplc="04662030">
      <w:numFmt w:val="bullet"/>
      <w:lvlText w:val="•"/>
      <w:lvlJc w:val="left"/>
      <w:pPr>
        <w:ind w:left="2770" w:hanging="260"/>
      </w:pPr>
      <w:rPr>
        <w:rFonts w:hint="default"/>
        <w:lang w:val="ru-RU" w:eastAsia="en-US" w:bidi="ar-SA"/>
      </w:rPr>
    </w:lvl>
    <w:lvl w:ilvl="5" w:tplc="315ACF36">
      <w:numFmt w:val="bullet"/>
      <w:lvlText w:val="•"/>
      <w:lvlJc w:val="left"/>
      <w:pPr>
        <w:ind w:left="3398" w:hanging="260"/>
      </w:pPr>
      <w:rPr>
        <w:rFonts w:hint="default"/>
        <w:lang w:val="ru-RU" w:eastAsia="en-US" w:bidi="ar-SA"/>
      </w:rPr>
    </w:lvl>
    <w:lvl w:ilvl="6" w:tplc="CE86937A">
      <w:numFmt w:val="bullet"/>
      <w:lvlText w:val="•"/>
      <w:lvlJc w:val="left"/>
      <w:pPr>
        <w:ind w:left="4025" w:hanging="260"/>
      </w:pPr>
      <w:rPr>
        <w:rFonts w:hint="default"/>
        <w:lang w:val="ru-RU" w:eastAsia="en-US" w:bidi="ar-SA"/>
      </w:rPr>
    </w:lvl>
    <w:lvl w:ilvl="7" w:tplc="4CA01F00">
      <w:numFmt w:val="bullet"/>
      <w:lvlText w:val="•"/>
      <w:lvlJc w:val="left"/>
      <w:pPr>
        <w:ind w:left="4653" w:hanging="260"/>
      </w:pPr>
      <w:rPr>
        <w:rFonts w:hint="default"/>
        <w:lang w:val="ru-RU" w:eastAsia="en-US" w:bidi="ar-SA"/>
      </w:rPr>
    </w:lvl>
    <w:lvl w:ilvl="8" w:tplc="A754ECCC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</w:abstractNum>
  <w:abstractNum w:abstractNumId="10">
    <w:nsid w:val="413729CD"/>
    <w:multiLevelType w:val="hybridMultilevel"/>
    <w:tmpl w:val="AFE0D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3073E"/>
    <w:multiLevelType w:val="hybridMultilevel"/>
    <w:tmpl w:val="2546525A"/>
    <w:lvl w:ilvl="0" w:tplc="B8786E08">
      <w:start w:val="11"/>
      <w:numFmt w:val="decimal"/>
      <w:lvlText w:val="%1."/>
      <w:lvlJc w:val="left"/>
      <w:pPr>
        <w:ind w:left="929" w:hanging="283"/>
        <w:jc w:val="right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9E907B3A">
      <w:numFmt w:val="bullet"/>
      <w:lvlText w:val="•"/>
      <w:lvlJc w:val="left"/>
      <w:pPr>
        <w:ind w:left="1491" w:hanging="283"/>
      </w:pPr>
      <w:rPr>
        <w:rFonts w:hint="default"/>
        <w:lang w:val="ru-RU" w:eastAsia="en-US" w:bidi="ar-SA"/>
      </w:rPr>
    </w:lvl>
    <w:lvl w:ilvl="2" w:tplc="FC6C7254">
      <w:numFmt w:val="bullet"/>
      <w:lvlText w:val="•"/>
      <w:lvlJc w:val="left"/>
      <w:pPr>
        <w:ind w:left="2062" w:hanging="283"/>
      </w:pPr>
      <w:rPr>
        <w:rFonts w:hint="default"/>
        <w:lang w:val="ru-RU" w:eastAsia="en-US" w:bidi="ar-SA"/>
      </w:rPr>
    </w:lvl>
    <w:lvl w:ilvl="3" w:tplc="840C537C">
      <w:numFmt w:val="bullet"/>
      <w:lvlText w:val="•"/>
      <w:lvlJc w:val="left"/>
      <w:pPr>
        <w:ind w:left="2633" w:hanging="283"/>
      </w:pPr>
      <w:rPr>
        <w:rFonts w:hint="default"/>
        <w:lang w:val="ru-RU" w:eastAsia="en-US" w:bidi="ar-SA"/>
      </w:rPr>
    </w:lvl>
    <w:lvl w:ilvl="4" w:tplc="398AE28A">
      <w:numFmt w:val="bullet"/>
      <w:lvlText w:val="•"/>
      <w:lvlJc w:val="left"/>
      <w:pPr>
        <w:ind w:left="3204" w:hanging="283"/>
      </w:pPr>
      <w:rPr>
        <w:rFonts w:hint="default"/>
        <w:lang w:val="ru-RU" w:eastAsia="en-US" w:bidi="ar-SA"/>
      </w:rPr>
    </w:lvl>
    <w:lvl w:ilvl="5" w:tplc="63644BD0">
      <w:numFmt w:val="bullet"/>
      <w:lvlText w:val="•"/>
      <w:lvlJc w:val="left"/>
      <w:pPr>
        <w:ind w:left="3775" w:hanging="283"/>
      </w:pPr>
      <w:rPr>
        <w:rFonts w:hint="default"/>
        <w:lang w:val="ru-RU" w:eastAsia="en-US" w:bidi="ar-SA"/>
      </w:rPr>
    </w:lvl>
    <w:lvl w:ilvl="6" w:tplc="E5E07AEC">
      <w:numFmt w:val="bullet"/>
      <w:lvlText w:val="•"/>
      <w:lvlJc w:val="left"/>
      <w:pPr>
        <w:ind w:left="4346" w:hanging="283"/>
      </w:pPr>
      <w:rPr>
        <w:rFonts w:hint="default"/>
        <w:lang w:val="ru-RU" w:eastAsia="en-US" w:bidi="ar-SA"/>
      </w:rPr>
    </w:lvl>
    <w:lvl w:ilvl="7" w:tplc="55E80D1E">
      <w:numFmt w:val="bullet"/>
      <w:lvlText w:val="•"/>
      <w:lvlJc w:val="left"/>
      <w:pPr>
        <w:ind w:left="4917" w:hanging="283"/>
      </w:pPr>
      <w:rPr>
        <w:rFonts w:hint="default"/>
        <w:lang w:val="ru-RU" w:eastAsia="en-US" w:bidi="ar-SA"/>
      </w:rPr>
    </w:lvl>
    <w:lvl w:ilvl="8" w:tplc="74FED556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</w:abstractNum>
  <w:abstractNum w:abstractNumId="12">
    <w:nsid w:val="46904BCA"/>
    <w:multiLevelType w:val="hybridMultilevel"/>
    <w:tmpl w:val="8A429918"/>
    <w:lvl w:ilvl="0" w:tplc="B3A44CBA">
      <w:start w:val="4"/>
      <w:numFmt w:val="decimal"/>
      <w:lvlText w:val="%1."/>
      <w:lvlJc w:val="left"/>
      <w:pPr>
        <w:ind w:left="133" w:hanging="596"/>
      </w:pPr>
      <w:rPr>
        <w:rFonts w:ascii="Times New Roman" w:eastAsia="Times New Roman" w:hAnsi="Times New Roman" w:cs="Times New Roman" w:hint="default"/>
        <w:spacing w:val="-15"/>
        <w:w w:val="99"/>
        <w:sz w:val="22"/>
        <w:szCs w:val="22"/>
        <w:lang w:val="ru-RU" w:eastAsia="en-US" w:bidi="ar-SA"/>
      </w:rPr>
    </w:lvl>
    <w:lvl w:ilvl="1" w:tplc="D46E3A92">
      <w:start w:val="1"/>
      <w:numFmt w:val="decimal"/>
      <w:lvlText w:val="%2."/>
      <w:lvlJc w:val="left"/>
      <w:pPr>
        <w:ind w:left="203" w:hanging="284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2" w:tplc="53A0A7D0">
      <w:numFmt w:val="bullet"/>
      <w:lvlText w:val="•"/>
      <w:lvlJc w:val="left"/>
      <w:pPr>
        <w:ind w:left="834" w:hanging="284"/>
      </w:pPr>
      <w:rPr>
        <w:rFonts w:hint="default"/>
        <w:lang w:val="ru-RU" w:eastAsia="en-US" w:bidi="ar-SA"/>
      </w:rPr>
    </w:lvl>
    <w:lvl w:ilvl="3" w:tplc="7CDA4928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4" w:tplc="E9DA0E7A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5" w:tplc="D430E69C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6" w:tplc="731092AA">
      <w:numFmt w:val="bullet"/>
      <w:lvlText w:val="•"/>
      <w:lvlJc w:val="left"/>
      <w:pPr>
        <w:ind w:left="3372" w:hanging="284"/>
      </w:pPr>
      <w:rPr>
        <w:rFonts w:hint="default"/>
        <w:lang w:val="ru-RU" w:eastAsia="en-US" w:bidi="ar-SA"/>
      </w:rPr>
    </w:lvl>
    <w:lvl w:ilvl="7" w:tplc="FA486280">
      <w:numFmt w:val="bullet"/>
      <w:lvlText w:val="•"/>
      <w:lvlJc w:val="left"/>
      <w:pPr>
        <w:ind w:left="4006" w:hanging="284"/>
      </w:pPr>
      <w:rPr>
        <w:rFonts w:hint="default"/>
        <w:lang w:val="ru-RU" w:eastAsia="en-US" w:bidi="ar-SA"/>
      </w:rPr>
    </w:lvl>
    <w:lvl w:ilvl="8" w:tplc="2006E738">
      <w:numFmt w:val="bullet"/>
      <w:lvlText w:val="•"/>
      <w:lvlJc w:val="left"/>
      <w:pPr>
        <w:ind w:left="4641" w:hanging="284"/>
      </w:pPr>
      <w:rPr>
        <w:rFonts w:hint="default"/>
        <w:lang w:val="ru-RU" w:eastAsia="en-US" w:bidi="ar-SA"/>
      </w:rPr>
    </w:lvl>
  </w:abstractNum>
  <w:abstractNum w:abstractNumId="13">
    <w:nsid w:val="47F83DEC"/>
    <w:multiLevelType w:val="hybridMultilevel"/>
    <w:tmpl w:val="91C26BB4"/>
    <w:lvl w:ilvl="0" w:tplc="56F0CFB2">
      <w:start w:val="42"/>
      <w:numFmt w:val="decimal"/>
      <w:lvlText w:val="%1."/>
      <w:lvlJc w:val="left"/>
      <w:pPr>
        <w:ind w:left="81" w:hanging="30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ru-RU" w:eastAsia="en-US" w:bidi="ar-SA"/>
      </w:rPr>
    </w:lvl>
    <w:lvl w:ilvl="1" w:tplc="982437EA">
      <w:numFmt w:val="bullet"/>
      <w:lvlText w:val="•"/>
      <w:lvlJc w:val="left"/>
      <w:pPr>
        <w:ind w:left="792" w:hanging="307"/>
      </w:pPr>
      <w:rPr>
        <w:rFonts w:hint="default"/>
        <w:lang w:val="ru-RU" w:eastAsia="en-US" w:bidi="ar-SA"/>
      </w:rPr>
    </w:lvl>
    <w:lvl w:ilvl="2" w:tplc="9D28AD54">
      <w:numFmt w:val="bullet"/>
      <w:lvlText w:val="•"/>
      <w:lvlJc w:val="left"/>
      <w:pPr>
        <w:ind w:left="1504" w:hanging="307"/>
      </w:pPr>
      <w:rPr>
        <w:rFonts w:hint="default"/>
        <w:lang w:val="ru-RU" w:eastAsia="en-US" w:bidi="ar-SA"/>
      </w:rPr>
    </w:lvl>
    <w:lvl w:ilvl="3" w:tplc="0D3E549A">
      <w:numFmt w:val="bullet"/>
      <w:lvlText w:val="•"/>
      <w:lvlJc w:val="left"/>
      <w:pPr>
        <w:ind w:left="2216" w:hanging="307"/>
      </w:pPr>
      <w:rPr>
        <w:rFonts w:hint="default"/>
        <w:lang w:val="ru-RU" w:eastAsia="en-US" w:bidi="ar-SA"/>
      </w:rPr>
    </w:lvl>
    <w:lvl w:ilvl="4" w:tplc="269488E4">
      <w:numFmt w:val="bullet"/>
      <w:lvlText w:val="•"/>
      <w:lvlJc w:val="left"/>
      <w:pPr>
        <w:ind w:left="2928" w:hanging="307"/>
      </w:pPr>
      <w:rPr>
        <w:rFonts w:hint="default"/>
        <w:lang w:val="ru-RU" w:eastAsia="en-US" w:bidi="ar-SA"/>
      </w:rPr>
    </w:lvl>
    <w:lvl w:ilvl="5" w:tplc="232A7944">
      <w:numFmt w:val="bullet"/>
      <w:lvlText w:val="•"/>
      <w:lvlJc w:val="left"/>
      <w:pPr>
        <w:ind w:left="3641" w:hanging="307"/>
      </w:pPr>
      <w:rPr>
        <w:rFonts w:hint="default"/>
        <w:lang w:val="ru-RU" w:eastAsia="en-US" w:bidi="ar-SA"/>
      </w:rPr>
    </w:lvl>
    <w:lvl w:ilvl="6" w:tplc="B48CDBB8">
      <w:numFmt w:val="bullet"/>
      <w:lvlText w:val="•"/>
      <w:lvlJc w:val="left"/>
      <w:pPr>
        <w:ind w:left="4353" w:hanging="307"/>
      </w:pPr>
      <w:rPr>
        <w:rFonts w:hint="default"/>
        <w:lang w:val="ru-RU" w:eastAsia="en-US" w:bidi="ar-SA"/>
      </w:rPr>
    </w:lvl>
    <w:lvl w:ilvl="7" w:tplc="C66E0C72">
      <w:numFmt w:val="bullet"/>
      <w:lvlText w:val="•"/>
      <w:lvlJc w:val="left"/>
      <w:pPr>
        <w:ind w:left="5065" w:hanging="307"/>
      </w:pPr>
      <w:rPr>
        <w:rFonts w:hint="default"/>
        <w:lang w:val="ru-RU" w:eastAsia="en-US" w:bidi="ar-SA"/>
      </w:rPr>
    </w:lvl>
    <w:lvl w:ilvl="8" w:tplc="EC7E4CF0">
      <w:numFmt w:val="bullet"/>
      <w:lvlText w:val="•"/>
      <w:lvlJc w:val="left"/>
      <w:pPr>
        <w:ind w:left="5777" w:hanging="307"/>
      </w:pPr>
      <w:rPr>
        <w:rFonts w:hint="default"/>
        <w:lang w:val="ru-RU" w:eastAsia="en-US" w:bidi="ar-SA"/>
      </w:rPr>
    </w:lvl>
  </w:abstractNum>
  <w:abstractNum w:abstractNumId="14">
    <w:nsid w:val="6ABF76A7"/>
    <w:multiLevelType w:val="hybridMultilevel"/>
    <w:tmpl w:val="69266B00"/>
    <w:lvl w:ilvl="0" w:tplc="6F8E05A8">
      <w:start w:val="1"/>
      <w:numFmt w:val="decimal"/>
      <w:lvlText w:val="%1."/>
      <w:lvlJc w:val="left"/>
      <w:pPr>
        <w:ind w:left="130" w:hanging="241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ru-RU" w:eastAsia="en-US" w:bidi="ar-SA"/>
      </w:rPr>
    </w:lvl>
    <w:lvl w:ilvl="1" w:tplc="5860F4A4">
      <w:numFmt w:val="bullet"/>
      <w:lvlText w:val="•"/>
      <w:lvlJc w:val="left"/>
      <w:pPr>
        <w:ind w:left="810" w:hanging="241"/>
      </w:pPr>
      <w:rPr>
        <w:rFonts w:hint="default"/>
        <w:lang w:val="ru-RU" w:eastAsia="en-US" w:bidi="ar-SA"/>
      </w:rPr>
    </w:lvl>
    <w:lvl w:ilvl="2" w:tplc="FBDE1B6E">
      <w:numFmt w:val="bullet"/>
      <w:lvlText w:val="•"/>
      <w:lvlJc w:val="left"/>
      <w:pPr>
        <w:ind w:left="1481" w:hanging="241"/>
      </w:pPr>
      <w:rPr>
        <w:rFonts w:hint="default"/>
        <w:lang w:val="ru-RU" w:eastAsia="en-US" w:bidi="ar-SA"/>
      </w:rPr>
    </w:lvl>
    <w:lvl w:ilvl="3" w:tplc="B6148A08">
      <w:numFmt w:val="bullet"/>
      <w:lvlText w:val="•"/>
      <w:lvlJc w:val="left"/>
      <w:pPr>
        <w:ind w:left="2152" w:hanging="241"/>
      </w:pPr>
      <w:rPr>
        <w:rFonts w:hint="default"/>
        <w:lang w:val="ru-RU" w:eastAsia="en-US" w:bidi="ar-SA"/>
      </w:rPr>
    </w:lvl>
    <w:lvl w:ilvl="4" w:tplc="004CC4AE">
      <w:numFmt w:val="bullet"/>
      <w:lvlText w:val="•"/>
      <w:lvlJc w:val="left"/>
      <w:pPr>
        <w:ind w:left="2823" w:hanging="241"/>
      </w:pPr>
      <w:rPr>
        <w:rFonts w:hint="default"/>
        <w:lang w:val="ru-RU" w:eastAsia="en-US" w:bidi="ar-SA"/>
      </w:rPr>
    </w:lvl>
    <w:lvl w:ilvl="5" w:tplc="B9080AF4">
      <w:numFmt w:val="bullet"/>
      <w:lvlText w:val="•"/>
      <w:lvlJc w:val="left"/>
      <w:pPr>
        <w:ind w:left="3494" w:hanging="241"/>
      </w:pPr>
      <w:rPr>
        <w:rFonts w:hint="default"/>
        <w:lang w:val="ru-RU" w:eastAsia="en-US" w:bidi="ar-SA"/>
      </w:rPr>
    </w:lvl>
    <w:lvl w:ilvl="6" w:tplc="B2641BD4">
      <w:numFmt w:val="bullet"/>
      <w:lvlText w:val="•"/>
      <w:lvlJc w:val="left"/>
      <w:pPr>
        <w:ind w:left="4165" w:hanging="241"/>
      </w:pPr>
      <w:rPr>
        <w:rFonts w:hint="default"/>
        <w:lang w:val="ru-RU" w:eastAsia="en-US" w:bidi="ar-SA"/>
      </w:rPr>
    </w:lvl>
    <w:lvl w:ilvl="7" w:tplc="DBAAA992">
      <w:numFmt w:val="bullet"/>
      <w:lvlText w:val="•"/>
      <w:lvlJc w:val="left"/>
      <w:pPr>
        <w:ind w:left="4836" w:hanging="241"/>
      </w:pPr>
      <w:rPr>
        <w:rFonts w:hint="default"/>
        <w:lang w:val="ru-RU" w:eastAsia="en-US" w:bidi="ar-SA"/>
      </w:rPr>
    </w:lvl>
    <w:lvl w:ilvl="8" w:tplc="E5C2D8D8">
      <w:numFmt w:val="bullet"/>
      <w:lvlText w:val="•"/>
      <w:lvlJc w:val="left"/>
      <w:pPr>
        <w:ind w:left="5507" w:hanging="241"/>
      </w:pPr>
      <w:rPr>
        <w:rFonts w:hint="default"/>
        <w:lang w:val="ru-RU" w:eastAsia="en-US" w:bidi="ar-SA"/>
      </w:rPr>
    </w:lvl>
  </w:abstractNum>
  <w:abstractNum w:abstractNumId="15">
    <w:nsid w:val="6AD954EF"/>
    <w:multiLevelType w:val="hybridMultilevel"/>
    <w:tmpl w:val="198098C8"/>
    <w:lvl w:ilvl="0" w:tplc="CEA075C4">
      <w:start w:val="6"/>
      <w:numFmt w:val="decimal"/>
      <w:lvlText w:val="%1."/>
      <w:lvlJc w:val="left"/>
      <w:pPr>
        <w:ind w:left="292" w:hanging="22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18"/>
        <w:szCs w:val="18"/>
        <w:lang w:val="ru-RU" w:eastAsia="en-US" w:bidi="ar-SA"/>
      </w:rPr>
    </w:lvl>
    <w:lvl w:ilvl="1" w:tplc="4F887D8C">
      <w:numFmt w:val="bullet"/>
      <w:lvlText w:val="•"/>
      <w:lvlJc w:val="left"/>
      <w:pPr>
        <w:ind w:left="657" w:hanging="19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EA6E00CC">
      <w:numFmt w:val="bullet"/>
      <w:lvlText w:val="•"/>
      <w:lvlJc w:val="left"/>
      <w:pPr>
        <w:ind w:left="1323" w:hanging="193"/>
      </w:pPr>
      <w:rPr>
        <w:rFonts w:hint="default"/>
        <w:lang w:val="ru-RU" w:eastAsia="en-US" w:bidi="ar-SA"/>
      </w:rPr>
    </w:lvl>
    <w:lvl w:ilvl="3" w:tplc="E5BCE79A">
      <w:numFmt w:val="bullet"/>
      <w:lvlText w:val="•"/>
      <w:lvlJc w:val="left"/>
      <w:pPr>
        <w:ind w:left="1986" w:hanging="193"/>
      </w:pPr>
      <w:rPr>
        <w:rFonts w:hint="default"/>
        <w:lang w:val="ru-RU" w:eastAsia="en-US" w:bidi="ar-SA"/>
      </w:rPr>
    </w:lvl>
    <w:lvl w:ilvl="4" w:tplc="8FBE1360">
      <w:numFmt w:val="bullet"/>
      <w:lvlText w:val="•"/>
      <w:lvlJc w:val="left"/>
      <w:pPr>
        <w:ind w:left="2650" w:hanging="193"/>
      </w:pPr>
      <w:rPr>
        <w:rFonts w:hint="default"/>
        <w:lang w:val="ru-RU" w:eastAsia="en-US" w:bidi="ar-SA"/>
      </w:rPr>
    </w:lvl>
    <w:lvl w:ilvl="5" w:tplc="B86CB562">
      <w:numFmt w:val="bullet"/>
      <w:lvlText w:val="•"/>
      <w:lvlJc w:val="left"/>
      <w:pPr>
        <w:ind w:left="3313" w:hanging="193"/>
      </w:pPr>
      <w:rPr>
        <w:rFonts w:hint="default"/>
        <w:lang w:val="ru-RU" w:eastAsia="en-US" w:bidi="ar-SA"/>
      </w:rPr>
    </w:lvl>
    <w:lvl w:ilvl="6" w:tplc="17904666">
      <w:numFmt w:val="bullet"/>
      <w:lvlText w:val="•"/>
      <w:lvlJc w:val="left"/>
      <w:pPr>
        <w:ind w:left="3976" w:hanging="193"/>
      </w:pPr>
      <w:rPr>
        <w:rFonts w:hint="default"/>
        <w:lang w:val="ru-RU" w:eastAsia="en-US" w:bidi="ar-SA"/>
      </w:rPr>
    </w:lvl>
    <w:lvl w:ilvl="7" w:tplc="280834FE">
      <w:numFmt w:val="bullet"/>
      <w:lvlText w:val="•"/>
      <w:lvlJc w:val="left"/>
      <w:pPr>
        <w:ind w:left="4640" w:hanging="193"/>
      </w:pPr>
      <w:rPr>
        <w:rFonts w:hint="default"/>
        <w:lang w:val="ru-RU" w:eastAsia="en-US" w:bidi="ar-SA"/>
      </w:rPr>
    </w:lvl>
    <w:lvl w:ilvl="8" w:tplc="45D20338">
      <w:numFmt w:val="bullet"/>
      <w:lvlText w:val="•"/>
      <w:lvlJc w:val="left"/>
      <w:pPr>
        <w:ind w:left="5303" w:hanging="193"/>
      </w:pPr>
      <w:rPr>
        <w:rFonts w:hint="default"/>
        <w:lang w:val="ru-RU" w:eastAsia="en-US" w:bidi="ar-SA"/>
      </w:rPr>
    </w:lvl>
  </w:abstractNum>
  <w:abstractNum w:abstractNumId="16">
    <w:nsid w:val="6C7460CF"/>
    <w:multiLevelType w:val="hybridMultilevel"/>
    <w:tmpl w:val="83C0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D4D79"/>
    <w:multiLevelType w:val="hybridMultilevel"/>
    <w:tmpl w:val="9B48BD9E"/>
    <w:lvl w:ilvl="0" w:tplc="CE5C3CD0">
      <w:start w:val="1"/>
      <w:numFmt w:val="decimal"/>
      <w:lvlText w:val="%1."/>
      <w:lvlJc w:val="left"/>
      <w:pPr>
        <w:ind w:left="133" w:hanging="246"/>
      </w:pPr>
      <w:rPr>
        <w:rFonts w:ascii="Times New Roman" w:eastAsia="Times New Roman" w:hAnsi="Times New Roman" w:cs="Times New Roman" w:hint="default"/>
        <w:spacing w:val="-33"/>
        <w:w w:val="99"/>
        <w:sz w:val="22"/>
        <w:szCs w:val="22"/>
        <w:lang w:val="ru-RU" w:eastAsia="en-US" w:bidi="ar-SA"/>
      </w:rPr>
    </w:lvl>
    <w:lvl w:ilvl="1" w:tplc="729C518A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6EF2A800">
      <w:numFmt w:val="bullet"/>
      <w:lvlText w:val="•"/>
      <w:lvlJc w:val="left"/>
      <w:pPr>
        <w:ind w:left="1463" w:hanging="246"/>
      </w:pPr>
      <w:rPr>
        <w:rFonts w:hint="default"/>
        <w:lang w:val="ru-RU" w:eastAsia="en-US" w:bidi="ar-SA"/>
      </w:rPr>
    </w:lvl>
    <w:lvl w:ilvl="3" w:tplc="BC28DA5C">
      <w:numFmt w:val="bullet"/>
      <w:lvlText w:val="•"/>
      <w:lvlJc w:val="left"/>
      <w:pPr>
        <w:ind w:left="2125" w:hanging="246"/>
      </w:pPr>
      <w:rPr>
        <w:rFonts w:hint="default"/>
        <w:lang w:val="ru-RU" w:eastAsia="en-US" w:bidi="ar-SA"/>
      </w:rPr>
    </w:lvl>
    <w:lvl w:ilvl="4" w:tplc="B0DC8310">
      <w:numFmt w:val="bullet"/>
      <w:lvlText w:val="•"/>
      <w:lvlJc w:val="left"/>
      <w:pPr>
        <w:ind w:left="2787" w:hanging="246"/>
      </w:pPr>
      <w:rPr>
        <w:rFonts w:hint="default"/>
        <w:lang w:val="ru-RU" w:eastAsia="en-US" w:bidi="ar-SA"/>
      </w:rPr>
    </w:lvl>
    <w:lvl w:ilvl="5" w:tplc="86BAF7D4">
      <w:numFmt w:val="bullet"/>
      <w:lvlText w:val="•"/>
      <w:lvlJc w:val="left"/>
      <w:pPr>
        <w:ind w:left="3449" w:hanging="246"/>
      </w:pPr>
      <w:rPr>
        <w:rFonts w:hint="default"/>
        <w:lang w:val="ru-RU" w:eastAsia="en-US" w:bidi="ar-SA"/>
      </w:rPr>
    </w:lvl>
    <w:lvl w:ilvl="6" w:tplc="4306A8DA">
      <w:numFmt w:val="bullet"/>
      <w:lvlText w:val="•"/>
      <w:lvlJc w:val="left"/>
      <w:pPr>
        <w:ind w:left="4110" w:hanging="246"/>
      </w:pPr>
      <w:rPr>
        <w:rFonts w:hint="default"/>
        <w:lang w:val="ru-RU" w:eastAsia="en-US" w:bidi="ar-SA"/>
      </w:rPr>
    </w:lvl>
    <w:lvl w:ilvl="7" w:tplc="349EDC1A">
      <w:numFmt w:val="bullet"/>
      <w:lvlText w:val="•"/>
      <w:lvlJc w:val="left"/>
      <w:pPr>
        <w:ind w:left="4772" w:hanging="246"/>
      </w:pPr>
      <w:rPr>
        <w:rFonts w:hint="default"/>
        <w:lang w:val="ru-RU" w:eastAsia="en-US" w:bidi="ar-SA"/>
      </w:rPr>
    </w:lvl>
    <w:lvl w:ilvl="8" w:tplc="50B22DA8">
      <w:numFmt w:val="bullet"/>
      <w:lvlText w:val="•"/>
      <w:lvlJc w:val="left"/>
      <w:pPr>
        <w:ind w:left="5434" w:hanging="246"/>
      </w:pPr>
      <w:rPr>
        <w:rFonts w:hint="default"/>
        <w:lang w:val="ru-RU" w:eastAsia="en-US" w:bidi="ar-SA"/>
      </w:rPr>
    </w:lvl>
  </w:abstractNum>
  <w:abstractNum w:abstractNumId="18">
    <w:nsid w:val="72870744"/>
    <w:multiLevelType w:val="hybridMultilevel"/>
    <w:tmpl w:val="E4FACC26"/>
    <w:lvl w:ilvl="0" w:tplc="5896CCF4">
      <w:start w:val="1"/>
      <w:numFmt w:val="decimal"/>
      <w:lvlText w:val="%1."/>
      <w:lvlJc w:val="left"/>
      <w:pPr>
        <w:ind w:left="249" w:hanging="251"/>
      </w:pPr>
      <w:rPr>
        <w:rFonts w:hint="default"/>
        <w:spacing w:val="-30"/>
        <w:w w:val="99"/>
        <w:lang w:val="ru-RU" w:eastAsia="en-US" w:bidi="ar-SA"/>
      </w:rPr>
    </w:lvl>
    <w:lvl w:ilvl="1" w:tplc="413AC3DA">
      <w:numFmt w:val="bullet"/>
      <w:lvlText w:val="•"/>
      <w:lvlJc w:val="left"/>
      <w:pPr>
        <w:ind w:left="869" w:hanging="251"/>
      </w:pPr>
      <w:rPr>
        <w:rFonts w:hint="default"/>
        <w:lang w:val="ru-RU" w:eastAsia="en-US" w:bidi="ar-SA"/>
      </w:rPr>
    </w:lvl>
    <w:lvl w:ilvl="2" w:tplc="17A6AB52">
      <w:numFmt w:val="bullet"/>
      <w:lvlText w:val="•"/>
      <w:lvlJc w:val="left"/>
      <w:pPr>
        <w:ind w:left="1499" w:hanging="251"/>
      </w:pPr>
      <w:rPr>
        <w:rFonts w:hint="default"/>
        <w:lang w:val="ru-RU" w:eastAsia="en-US" w:bidi="ar-SA"/>
      </w:rPr>
    </w:lvl>
    <w:lvl w:ilvl="3" w:tplc="14D0E1A2">
      <w:numFmt w:val="bullet"/>
      <w:lvlText w:val="•"/>
      <w:lvlJc w:val="left"/>
      <w:pPr>
        <w:ind w:left="2128" w:hanging="251"/>
      </w:pPr>
      <w:rPr>
        <w:rFonts w:hint="default"/>
        <w:lang w:val="ru-RU" w:eastAsia="en-US" w:bidi="ar-SA"/>
      </w:rPr>
    </w:lvl>
    <w:lvl w:ilvl="4" w:tplc="C7243864">
      <w:numFmt w:val="bullet"/>
      <w:lvlText w:val="•"/>
      <w:lvlJc w:val="left"/>
      <w:pPr>
        <w:ind w:left="2758" w:hanging="251"/>
      </w:pPr>
      <w:rPr>
        <w:rFonts w:hint="default"/>
        <w:lang w:val="ru-RU" w:eastAsia="en-US" w:bidi="ar-SA"/>
      </w:rPr>
    </w:lvl>
    <w:lvl w:ilvl="5" w:tplc="DD00D3FE">
      <w:numFmt w:val="bullet"/>
      <w:lvlText w:val="•"/>
      <w:lvlJc w:val="left"/>
      <w:pPr>
        <w:ind w:left="3388" w:hanging="251"/>
      </w:pPr>
      <w:rPr>
        <w:rFonts w:hint="default"/>
        <w:lang w:val="ru-RU" w:eastAsia="en-US" w:bidi="ar-SA"/>
      </w:rPr>
    </w:lvl>
    <w:lvl w:ilvl="6" w:tplc="4FDAB954">
      <w:numFmt w:val="bullet"/>
      <w:lvlText w:val="•"/>
      <w:lvlJc w:val="left"/>
      <w:pPr>
        <w:ind w:left="4017" w:hanging="251"/>
      </w:pPr>
      <w:rPr>
        <w:rFonts w:hint="default"/>
        <w:lang w:val="ru-RU" w:eastAsia="en-US" w:bidi="ar-SA"/>
      </w:rPr>
    </w:lvl>
    <w:lvl w:ilvl="7" w:tplc="4380F80A">
      <w:numFmt w:val="bullet"/>
      <w:lvlText w:val="•"/>
      <w:lvlJc w:val="left"/>
      <w:pPr>
        <w:ind w:left="4647" w:hanging="251"/>
      </w:pPr>
      <w:rPr>
        <w:rFonts w:hint="default"/>
        <w:lang w:val="ru-RU" w:eastAsia="en-US" w:bidi="ar-SA"/>
      </w:rPr>
    </w:lvl>
    <w:lvl w:ilvl="8" w:tplc="6228FC98">
      <w:numFmt w:val="bullet"/>
      <w:lvlText w:val="•"/>
      <w:lvlJc w:val="left"/>
      <w:pPr>
        <w:ind w:left="5276" w:hanging="251"/>
      </w:pPr>
      <w:rPr>
        <w:rFonts w:hint="default"/>
        <w:lang w:val="ru-RU" w:eastAsia="en-US" w:bidi="ar-SA"/>
      </w:rPr>
    </w:lvl>
  </w:abstractNum>
  <w:abstractNum w:abstractNumId="19">
    <w:nsid w:val="770A0BAC"/>
    <w:multiLevelType w:val="hybridMultilevel"/>
    <w:tmpl w:val="EFCC17EE"/>
    <w:lvl w:ilvl="0" w:tplc="7F020076">
      <w:start w:val="2"/>
      <w:numFmt w:val="decimal"/>
      <w:lvlText w:val="%1."/>
      <w:lvlJc w:val="left"/>
      <w:pPr>
        <w:ind w:left="935" w:hanging="235"/>
      </w:pPr>
      <w:rPr>
        <w:rFonts w:ascii="Times New Roman" w:eastAsia="Times New Roman" w:hAnsi="Times New Roman" w:cs="Times New Roman" w:hint="default"/>
        <w:spacing w:val="-23"/>
        <w:w w:val="99"/>
        <w:sz w:val="18"/>
        <w:szCs w:val="18"/>
        <w:lang w:val="ru-RU" w:eastAsia="en-US" w:bidi="ar-SA"/>
      </w:rPr>
    </w:lvl>
    <w:lvl w:ilvl="1" w:tplc="E94A815C">
      <w:numFmt w:val="bullet"/>
      <w:lvlText w:val="•"/>
      <w:lvlJc w:val="left"/>
      <w:pPr>
        <w:ind w:left="1509" w:hanging="235"/>
      </w:pPr>
      <w:rPr>
        <w:rFonts w:hint="default"/>
        <w:lang w:val="ru-RU" w:eastAsia="en-US" w:bidi="ar-SA"/>
      </w:rPr>
    </w:lvl>
    <w:lvl w:ilvl="2" w:tplc="0F521448">
      <w:numFmt w:val="bullet"/>
      <w:lvlText w:val="•"/>
      <w:lvlJc w:val="left"/>
      <w:pPr>
        <w:ind w:left="2078" w:hanging="235"/>
      </w:pPr>
      <w:rPr>
        <w:rFonts w:hint="default"/>
        <w:lang w:val="ru-RU" w:eastAsia="en-US" w:bidi="ar-SA"/>
      </w:rPr>
    </w:lvl>
    <w:lvl w:ilvl="3" w:tplc="8C60D1EA">
      <w:numFmt w:val="bullet"/>
      <w:lvlText w:val="•"/>
      <w:lvlJc w:val="left"/>
      <w:pPr>
        <w:ind w:left="2647" w:hanging="235"/>
      </w:pPr>
      <w:rPr>
        <w:rFonts w:hint="default"/>
        <w:lang w:val="ru-RU" w:eastAsia="en-US" w:bidi="ar-SA"/>
      </w:rPr>
    </w:lvl>
    <w:lvl w:ilvl="4" w:tplc="893669A4">
      <w:numFmt w:val="bullet"/>
      <w:lvlText w:val="•"/>
      <w:lvlJc w:val="left"/>
      <w:pPr>
        <w:ind w:left="3216" w:hanging="235"/>
      </w:pPr>
      <w:rPr>
        <w:rFonts w:hint="default"/>
        <w:lang w:val="ru-RU" w:eastAsia="en-US" w:bidi="ar-SA"/>
      </w:rPr>
    </w:lvl>
    <w:lvl w:ilvl="5" w:tplc="595A2794">
      <w:numFmt w:val="bullet"/>
      <w:lvlText w:val="•"/>
      <w:lvlJc w:val="left"/>
      <w:pPr>
        <w:ind w:left="3785" w:hanging="235"/>
      </w:pPr>
      <w:rPr>
        <w:rFonts w:hint="default"/>
        <w:lang w:val="ru-RU" w:eastAsia="en-US" w:bidi="ar-SA"/>
      </w:rPr>
    </w:lvl>
    <w:lvl w:ilvl="6" w:tplc="D4820796">
      <w:numFmt w:val="bullet"/>
      <w:lvlText w:val="•"/>
      <w:lvlJc w:val="left"/>
      <w:pPr>
        <w:ind w:left="4354" w:hanging="235"/>
      </w:pPr>
      <w:rPr>
        <w:rFonts w:hint="default"/>
        <w:lang w:val="ru-RU" w:eastAsia="en-US" w:bidi="ar-SA"/>
      </w:rPr>
    </w:lvl>
    <w:lvl w:ilvl="7" w:tplc="7460DFF0">
      <w:numFmt w:val="bullet"/>
      <w:lvlText w:val="•"/>
      <w:lvlJc w:val="left"/>
      <w:pPr>
        <w:ind w:left="4923" w:hanging="235"/>
      </w:pPr>
      <w:rPr>
        <w:rFonts w:hint="default"/>
        <w:lang w:val="ru-RU" w:eastAsia="en-US" w:bidi="ar-SA"/>
      </w:rPr>
    </w:lvl>
    <w:lvl w:ilvl="8" w:tplc="A69C3144">
      <w:numFmt w:val="bullet"/>
      <w:lvlText w:val="•"/>
      <w:lvlJc w:val="left"/>
      <w:pPr>
        <w:ind w:left="5492" w:hanging="235"/>
      </w:pPr>
      <w:rPr>
        <w:rFonts w:hint="default"/>
        <w:lang w:val="ru-RU" w:eastAsia="en-US" w:bidi="ar-SA"/>
      </w:rPr>
    </w:lvl>
  </w:abstractNum>
  <w:abstractNum w:abstractNumId="20">
    <w:nsid w:val="77B83200"/>
    <w:multiLevelType w:val="hybridMultilevel"/>
    <w:tmpl w:val="F0B4B03E"/>
    <w:lvl w:ilvl="0" w:tplc="E7843012">
      <w:start w:val="1"/>
      <w:numFmt w:val="decimal"/>
      <w:lvlText w:val="%1."/>
      <w:lvlJc w:val="left"/>
      <w:pPr>
        <w:ind w:left="118" w:hanging="230"/>
      </w:pPr>
      <w:rPr>
        <w:rFonts w:ascii="Times New Roman" w:eastAsia="Times New Roman" w:hAnsi="Times New Roman" w:cs="Times New Roman" w:hint="default"/>
        <w:spacing w:val="-32"/>
        <w:w w:val="99"/>
        <w:sz w:val="22"/>
        <w:szCs w:val="22"/>
        <w:lang w:val="ru-RU" w:eastAsia="en-US" w:bidi="ar-SA"/>
      </w:rPr>
    </w:lvl>
    <w:lvl w:ilvl="1" w:tplc="976E0252">
      <w:numFmt w:val="bullet"/>
      <w:lvlText w:val="•"/>
      <w:lvlJc w:val="left"/>
      <w:pPr>
        <w:ind w:left="783" w:hanging="230"/>
      </w:pPr>
      <w:rPr>
        <w:rFonts w:hint="default"/>
        <w:lang w:val="ru-RU" w:eastAsia="en-US" w:bidi="ar-SA"/>
      </w:rPr>
    </w:lvl>
    <w:lvl w:ilvl="2" w:tplc="6BCE4C42">
      <w:numFmt w:val="bullet"/>
      <w:lvlText w:val="•"/>
      <w:lvlJc w:val="left"/>
      <w:pPr>
        <w:ind w:left="1447" w:hanging="230"/>
      </w:pPr>
      <w:rPr>
        <w:rFonts w:hint="default"/>
        <w:lang w:val="ru-RU" w:eastAsia="en-US" w:bidi="ar-SA"/>
      </w:rPr>
    </w:lvl>
    <w:lvl w:ilvl="3" w:tplc="DBD054E8">
      <w:numFmt w:val="bullet"/>
      <w:lvlText w:val="•"/>
      <w:lvlJc w:val="left"/>
      <w:pPr>
        <w:ind w:left="2111" w:hanging="230"/>
      </w:pPr>
      <w:rPr>
        <w:rFonts w:hint="default"/>
        <w:lang w:val="ru-RU" w:eastAsia="en-US" w:bidi="ar-SA"/>
      </w:rPr>
    </w:lvl>
    <w:lvl w:ilvl="4" w:tplc="B232BA72">
      <w:numFmt w:val="bullet"/>
      <w:lvlText w:val="•"/>
      <w:lvlJc w:val="left"/>
      <w:pPr>
        <w:ind w:left="2775" w:hanging="230"/>
      </w:pPr>
      <w:rPr>
        <w:rFonts w:hint="default"/>
        <w:lang w:val="ru-RU" w:eastAsia="en-US" w:bidi="ar-SA"/>
      </w:rPr>
    </w:lvl>
    <w:lvl w:ilvl="5" w:tplc="3C82A9FC">
      <w:numFmt w:val="bullet"/>
      <w:lvlText w:val="•"/>
      <w:lvlJc w:val="left"/>
      <w:pPr>
        <w:ind w:left="3439" w:hanging="230"/>
      </w:pPr>
      <w:rPr>
        <w:rFonts w:hint="default"/>
        <w:lang w:val="ru-RU" w:eastAsia="en-US" w:bidi="ar-SA"/>
      </w:rPr>
    </w:lvl>
    <w:lvl w:ilvl="6" w:tplc="D0469B2E">
      <w:numFmt w:val="bullet"/>
      <w:lvlText w:val="•"/>
      <w:lvlJc w:val="left"/>
      <w:pPr>
        <w:ind w:left="4102" w:hanging="230"/>
      </w:pPr>
      <w:rPr>
        <w:rFonts w:hint="default"/>
        <w:lang w:val="ru-RU" w:eastAsia="en-US" w:bidi="ar-SA"/>
      </w:rPr>
    </w:lvl>
    <w:lvl w:ilvl="7" w:tplc="A484DCE8">
      <w:numFmt w:val="bullet"/>
      <w:lvlText w:val="•"/>
      <w:lvlJc w:val="left"/>
      <w:pPr>
        <w:ind w:left="4766" w:hanging="230"/>
      </w:pPr>
      <w:rPr>
        <w:rFonts w:hint="default"/>
        <w:lang w:val="ru-RU" w:eastAsia="en-US" w:bidi="ar-SA"/>
      </w:rPr>
    </w:lvl>
    <w:lvl w:ilvl="8" w:tplc="5D4ED9BE">
      <w:numFmt w:val="bullet"/>
      <w:lvlText w:val="•"/>
      <w:lvlJc w:val="left"/>
      <w:pPr>
        <w:ind w:left="5430" w:hanging="230"/>
      </w:pPr>
      <w:rPr>
        <w:rFonts w:hint="default"/>
        <w:lang w:val="ru-RU" w:eastAsia="en-US" w:bidi="ar-SA"/>
      </w:rPr>
    </w:lvl>
  </w:abstractNum>
  <w:abstractNum w:abstractNumId="21">
    <w:nsid w:val="7B4B3348"/>
    <w:multiLevelType w:val="hybridMultilevel"/>
    <w:tmpl w:val="F912DDD8"/>
    <w:lvl w:ilvl="0" w:tplc="2F88E8C2">
      <w:numFmt w:val="bullet"/>
      <w:lvlText w:val="■"/>
      <w:lvlJc w:val="left"/>
      <w:pPr>
        <w:ind w:left="135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3FCBEEA">
      <w:numFmt w:val="bullet"/>
      <w:lvlText w:val="•"/>
      <w:lvlJc w:val="left"/>
      <w:pPr>
        <w:ind w:left="810" w:hanging="184"/>
      </w:pPr>
      <w:rPr>
        <w:rFonts w:hint="default"/>
        <w:lang w:val="ru-RU" w:eastAsia="en-US" w:bidi="ar-SA"/>
      </w:rPr>
    </w:lvl>
    <w:lvl w:ilvl="2" w:tplc="8D0EDF82">
      <w:numFmt w:val="bullet"/>
      <w:lvlText w:val="•"/>
      <w:lvlJc w:val="left"/>
      <w:pPr>
        <w:ind w:left="1481" w:hanging="184"/>
      </w:pPr>
      <w:rPr>
        <w:rFonts w:hint="default"/>
        <w:lang w:val="ru-RU" w:eastAsia="en-US" w:bidi="ar-SA"/>
      </w:rPr>
    </w:lvl>
    <w:lvl w:ilvl="3" w:tplc="1DF46F5A">
      <w:numFmt w:val="bullet"/>
      <w:lvlText w:val="•"/>
      <w:lvlJc w:val="left"/>
      <w:pPr>
        <w:ind w:left="2152" w:hanging="184"/>
      </w:pPr>
      <w:rPr>
        <w:rFonts w:hint="default"/>
        <w:lang w:val="ru-RU" w:eastAsia="en-US" w:bidi="ar-SA"/>
      </w:rPr>
    </w:lvl>
    <w:lvl w:ilvl="4" w:tplc="6180C20A">
      <w:numFmt w:val="bullet"/>
      <w:lvlText w:val="•"/>
      <w:lvlJc w:val="left"/>
      <w:pPr>
        <w:ind w:left="2823" w:hanging="184"/>
      </w:pPr>
      <w:rPr>
        <w:rFonts w:hint="default"/>
        <w:lang w:val="ru-RU" w:eastAsia="en-US" w:bidi="ar-SA"/>
      </w:rPr>
    </w:lvl>
    <w:lvl w:ilvl="5" w:tplc="7E608630">
      <w:numFmt w:val="bullet"/>
      <w:lvlText w:val="•"/>
      <w:lvlJc w:val="left"/>
      <w:pPr>
        <w:ind w:left="3494" w:hanging="184"/>
      </w:pPr>
      <w:rPr>
        <w:rFonts w:hint="default"/>
        <w:lang w:val="ru-RU" w:eastAsia="en-US" w:bidi="ar-SA"/>
      </w:rPr>
    </w:lvl>
    <w:lvl w:ilvl="6" w:tplc="879AA3CA">
      <w:numFmt w:val="bullet"/>
      <w:lvlText w:val="•"/>
      <w:lvlJc w:val="left"/>
      <w:pPr>
        <w:ind w:left="4165" w:hanging="184"/>
      </w:pPr>
      <w:rPr>
        <w:rFonts w:hint="default"/>
        <w:lang w:val="ru-RU" w:eastAsia="en-US" w:bidi="ar-SA"/>
      </w:rPr>
    </w:lvl>
    <w:lvl w:ilvl="7" w:tplc="E704372A">
      <w:numFmt w:val="bullet"/>
      <w:lvlText w:val="•"/>
      <w:lvlJc w:val="left"/>
      <w:pPr>
        <w:ind w:left="4836" w:hanging="184"/>
      </w:pPr>
      <w:rPr>
        <w:rFonts w:hint="default"/>
        <w:lang w:val="ru-RU" w:eastAsia="en-US" w:bidi="ar-SA"/>
      </w:rPr>
    </w:lvl>
    <w:lvl w:ilvl="8" w:tplc="969C466E">
      <w:numFmt w:val="bullet"/>
      <w:lvlText w:val="•"/>
      <w:lvlJc w:val="left"/>
      <w:pPr>
        <w:ind w:left="5507" w:hanging="18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4"/>
  </w:num>
  <w:num w:numId="5">
    <w:abstractNumId w:val="8"/>
  </w:num>
  <w:num w:numId="6">
    <w:abstractNumId w:val="21"/>
  </w:num>
  <w:num w:numId="7">
    <w:abstractNumId w:val="7"/>
  </w:num>
  <w:num w:numId="8">
    <w:abstractNumId w:val="6"/>
  </w:num>
  <w:num w:numId="9">
    <w:abstractNumId w:val="9"/>
  </w:num>
  <w:num w:numId="10">
    <w:abstractNumId w:val="18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  <w:num w:numId="15">
    <w:abstractNumId w:val="11"/>
  </w:num>
  <w:num w:numId="16">
    <w:abstractNumId w:val="15"/>
  </w:num>
  <w:num w:numId="17">
    <w:abstractNumId w:val="19"/>
  </w:num>
  <w:num w:numId="18">
    <w:abstractNumId w:val="3"/>
  </w:num>
  <w:num w:numId="19">
    <w:abstractNumId w:val="0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21E4"/>
    <w:rsid w:val="000A0E86"/>
    <w:rsid w:val="00163560"/>
    <w:rsid w:val="001B4EEE"/>
    <w:rsid w:val="001C6E33"/>
    <w:rsid w:val="002C0680"/>
    <w:rsid w:val="007E2A19"/>
    <w:rsid w:val="007F21E4"/>
    <w:rsid w:val="00A348D8"/>
    <w:rsid w:val="00B67E18"/>
    <w:rsid w:val="00FA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A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2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2A19"/>
    <w:pPr>
      <w:jc w:val="both"/>
    </w:pPr>
  </w:style>
  <w:style w:type="paragraph" w:styleId="a4">
    <w:name w:val="List Paragraph"/>
    <w:basedOn w:val="a"/>
    <w:uiPriority w:val="1"/>
    <w:qFormat/>
    <w:rsid w:val="007E2A19"/>
    <w:pPr>
      <w:ind w:left="135" w:firstLine="311"/>
      <w:jc w:val="both"/>
    </w:pPr>
  </w:style>
  <w:style w:type="paragraph" w:customStyle="1" w:styleId="TableParagraph">
    <w:name w:val="Table Paragraph"/>
    <w:basedOn w:val="a"/>
    <w:uiPriority w:val="1"/>
    <w:qFormat/>
    <w:rsid w:val="007E2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2020-09-27T23:11:00Z</dcterms:created>
  <dcterms:modified xsi:type="dcterms:W3CDTF">2021-02-03T12:13:00Z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2020-09-27T00:00:00Z</vt:filetime>
  </property>
</Properties>
</file>